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43" w:rsidRDefault="00D97112">
      <w:r>
        <w:rPr>
          <w:noProof/>
        </w:rPr>
        <w:drawing>
          <wp:anchor distT="0" distB="0" distL="114300" distR="114300" simplePos="0" relativeHeight="251659264" behindDoc="0" locked="0" layoutInCell="1" allowOverlap="1" wp14:anchorId="3431F2E8" wp14:editId="7B4086C5">
            <wp:simplePos x="0" y="0"/>
            <wp:positionH relativeFrom="column">
              <wp:posOffset>393538</wp:posOffset>
            </wp:positionH>
            <wp:positionV relativeFrom="paragraph">
              <wp:posOffset>-248856</wp:posOffset>
            </wp:positionV>
            <wp:extent cx="5220183" cy="98384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3603527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83" cy="983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943" w:rsidRDefault="00D76943">
      <w:pPr>
        <w:rPr>
          <w:cs/>
        </w:rPr>
      </w:pPr>
    </w:p>
    <w:p w:rsidR="00D76943" w:rsidRDefault="001E56A6" w:rsidP="00D76943">
      <w:pPr>
        <w:jc w:val="center"/>
      </w:pPr>
      <w:proofErr w:type="gramStart"/>
      <w:r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MSC </w:t>
      </w:r>
      <w:r w:rsidR="00D76943" w:rsidRPr="005C550E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43401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BELLISS</w:t>
      </w:r>
      <w:r w:rsidR="007D73CC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D43401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MA</w:t>
      </w:r>
      <w:proofErr w:type="gramEnd"/>
    </w:p>
    <w:p w:rsidR="00D76943" w:rsidRPr="0045092F" w:rsidRDefault="00C4785D" w:rsidP="00D76943">
      <w:pPr>
        <w:jc w:val="center"/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:cs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CRUISE </w:t>
      </w:r>
      <w:r w:rsidR="00D97112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TRIP </w:t>
      </w:r>
      <w:r w:rsidR="000E639C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TAIWAN</w:t>
      </w:r>
      <w:r w:rsidR="00D97112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- JAPAN</w:t>
      </w:r>
      <w:r w:rsidR="000E639C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="00D97112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4</w:t>
      </w:r>
      <w:r w:rsidR="00D76943" w:rsidRPr="0045092F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Nights)</w:t>
      </w:r>
    </w:p>
    <w:p w:rsidR="00F7114A" w:rsidRDefault="00B34BFF" w:rsidP="003840F3">
      <w:pPr>
        <w:jc w:val="center"/>
        <w:rPr>
          <w:rFonts w:ascii="Sarabun" w:hAnsi="Sarabun" w:cs="Sarabun"/>
          <w:i/>
          <w:iCs/>
          <w:noProof/>
        </w:rPr>
      </w:pPr>
      <w:r>
        <w:rPr>
          <w:rFonts w:ascii="Sarabun" w:hAnsi="Sarabun" w:cs="Sarabun"/>
          <w:i/>
          <w:iCs/>
          <w:noProof/>
        </w:rPr>
        <w:drawing>
          <wp:inline distT="0" distB="0" distL="0" distR="0">
            <wp:extent cx="5746750" cy="57467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UISE\Program Thai\MSC\MSC_BELLISSIMA\018_Keelung_Miyako_Naha_\2026\QQCRKEE-MS018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32" w:rsidRPr="00B34BFF" w:rsidRDefault="00C27A73" w:rsidP="00B34BFF">
      <w:pPr>
        <w:jc w:val="center"/>
        <w:rPr>
          <w:rFonts w:ascii="Sarabun" w:hAnsi="Sarabun" w:cs="Sarabun"/>
          <w:i/>
          <w:iCs/>
        </w:rPr>
      </w:pPr>
      <w:r>
        <w:rPr>
          <w:rFonts w:ascii="Sarabun" w:hAnsi="Sarabun" w:cs="Sarabun"/>
          <w:b/>
          <w:bCs/>
          <w:i/>
          <w:iCs/>
          <w:sz w:val="32"/>
          <w:szCs w:val="32"/>
        </w:rPr>
        <w:br/>
      </w:r>
      <w:r w:rsidR="00C3067F">
        <w:rPr>
          <w:rFonts w:ascii="Sarabun" w:hAnsi="Sarabun" w:cs="Sarabun"/>
          <w:b/>
          <w:bCs/>
          <w:i/>
          <w:iCs/>
          <w:sz w:val="32"/>
          <w:szCs w:val="32"/>
        </w:rPr>
        <w:t xml:space="preserve"> 4</w:t>
      </w:r>
      <w:proofErr w:type="gramStart"/>
      <w:r w:rsidR="00C3067F">
        <w:rPr>
          <w:rFonts w:ascii="Sarabun" w:hAnsi="Sarabun" w:cs="Sarabun"/>
          <w:b/>
          <w:bCs/>
          <w:i/>
          <w:iCs/>
          <w:sz w:val="32"/>
          <w:szCs w:val="32"/>
        </w:rPr>
        <w:t>,8,12,16,20,24,28</w:t>
      </w:r>
      <w:proofErr w:type="gramEnd"/>
      <w:r w:rsidR="00C3067F">
        <w:rPr>
          <w:rFonts w:ascii="Sarabun" w:hAnsi="Sarabun" w:cs="Sarabun"/>
          <w:b/>
          <w:bCs/>
          <w:i/>
          <w:iCs/>
          <w:sz w:val="32"/>
          <w:szCs w:val="32"/>
        </w:rPr>
        <w:t xml:space="preserve"> </w:t>
      </w:r>
      <w:r w:rsidR="00DD11B7">
        <w:rPr>
          <w:rFonts w:ascii="Sarabun" w:hAnsi="Sarabun" w:cs="Sarabun"/>
          <w:b/>
          <w:bCs/>
          <w:i/>
          <w:iCs/>
          <w:sz w:val="32"/>
          <w:szCs w:val="32"/>
        </w:rPr>
        <w:t xml:space="preserve">Dec </w:t>
      </w:r>
      <w:r w:rsidR="00C3067F">
        <w:rPr>
          <w:rFonts w:ascii="Sarabun" w:hAnsi="Sarabun" w:cs="Sarabun"/>
          <w:b/>
          <w:bCs/>
          <w:i/>
          <w:iCs/>
          <w:sz w:val="32"/>
          <w:szCs w:val="32"/>
        </w:rPr>
        <w:t>2026</w:t>
      </w:r>
      <w:r w:rsidR="005E7FE0">
        <w:rPr>
          <w:rFonts w:ascii="Sarabun" w:hAnsi="Sarabun" w:cs="Sarabun"/>
          <w:b/>
          <w:bCs/>
          <w:i/>
          <w:iCs/>
          <w:sz w:val="32"/>
          <w:szCs w:val="32"/>
        </w:rPr>
        <w:t xml:space="preserve"> / 1,5 Jan 2027</w:t>
      </w:r>
      <w:r w:rsidR="00B34BFF">
        <w:rPr>
          <w:rFonts w:ascii="Sarabun" w:hAnsi="Sarabun" w:cs="Sarabun"/>
          <w:b/>
          <w:bCs/>
          <w:i/>
          <w:iCs/>
          <w:sz w:val="32"/>
          <w:szCs w:val="32"/>
        </w:rPr>
        <w:br/>
      </w:r>
    </w:p>
    <w:p w:rsidR="004215DB" w:rsidRDefault="0033512D">
      <w:r>
        <w:rPr>
          <w:rFonts w:hint="cs"/>
          <w:noProof/>
        </w:rPr>
        <w:lastRenderedPageBreak/>
        <w:drawing>
          <wp:inline distT="0" distB="0" distL="0" distR="0">
            <wp:extent cx="6232550" cy="1963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63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2D" w:rsidRDefault="0033512D">
      <w:r>
        <w:rPr>
          <w:rFonts w:hint="cs"/>
          <w:noProof/>
        </w:rPr>
        <w:drawing>
          <wp:inline distT="0" distB="0" distL="0" distR="0" wp14:anchorId="3FB4196C" wp14:editId="7B400A70">
            <wp:extent cx="6140370" cy="313674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31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A5" w:rsidRDefault="00F7114A" w:rsidP="00A14EA5"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 wp14:anchorId="34DCB83A" wp14:editId="12945C78">
            <wp:simplePos x="0" y="0"/>
            <wp:positionH relativeFrom="column">
              <wp:posOffset>3001645</wp:posOffset>
            </wp:positionH>
            <wp:positionV relativeFrom="paragraph">
              <wp:posOffset>15875</wp:posOffset>
            </wp:positionV>
            <wp:extent cx="3051810" cy="17348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00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21">
        <w:rPr>
          <w:rFonts w:hint="cs"/>
          <w:noProof/>
        </w:rPr>
        <w:drawing>
          <wp:inline distT="0" distB="0" distL="0" distR="0" wp14:anchorId="60AC2170" wp14:editId="468BA838">
            <wp:extent cx="2958860" cy="17557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009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86" cy="175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7F" w:rsidRDefault="00C3067F" w:rsidP="00A14EA5"/>
    <w:p w:rsidR="00C3067F" w:rsidRPr="00A14EA5" w:rsidRDefault="00C3067F" w:rsidP="00A14EA5">
      <w:r>
        <w:rPr>
          <w:noProof/>
        </w:rPr>
        <w:lastRenderedPageBreak/>
        <w:drawing>
          <wp:inline distT="0" distB="0" distL="0" distR="0">
            <wp:extent cx="5787342" cy="1705311"/>
            <wp:effectExtent l="0" t="0" r="444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81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6750" cy="236918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A5" w:rsidRPr="00A14EA5" w:rsidRDefault="00A14EA5" w:rsidP="008F20BC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>
        <w:rPr>
          <w:rFonts w:hint="cs"/>
          <w:noProof/>
        </w:rPr>
        <w:drawing>
          <wp:inline distT="0" distB="0" distL="0" distR="0" wp14:anchorId="63A321E7" wp14:editId="04589162">
            <wp:extent cx="5746750" cy="425451"/>
            <wp:effectExtent l="0" t="0" r="25400" b="12700"/>
            <wp:docPr id="262" name="Diagram 2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14EA5" w:rsidRDefault="00A14EA5" w:rsidP="008F20BC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</w:p>
    <w:p w:rsidR="007E641E" w:rsidRDefault="00F30CAD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1</w:t>
      </w:r>
      <w:r>
        <w:rPr>
          <w:rFonts w:ascii="Sarabun" w:hAnsi="Sarabun" w:cs="Sarabun" w:hint="cs"/>
          <w:sz w:val="24"/>
          <w:szCs w:val="24"/>
          <w:cs/>
        </w:rPr>
        <w:t>2</w:t>
      </w:r>
      <w:r w:rsidR="00A14EA5" w:rsidRPr="00A14EA5">
        <w:rPr>
          <w:rFonts w:ascii="Sarabun" w:hAnsi="Sarabun" w:cs="Sarabun"/>
          <w:sz w:val="24"/>
          <w:szCs w:val="24"/>
          <w:cs/>
        </w:rPr>
        <w:t>.00 น.</w:t>
      </w:r>
      <w:r w:rsidR="00A14EA5">
        <w:rPr>
          <w:rFonts w:ascii="Sarabun" w:hAnsi="Sarabun" w:cs="Sarabun"/>
          <w:sz w:val="24"/>
          <w:szCs w:val="24"/>
        </w:rPr>
        <w:t xml:space="preserve">      </w:t>
      </w:r>
      <w:r w:rsidR="0006169C">
        <w:rPr>
          <w:rFonts w:ascii="Sarabun" w:hAnsi="Sarabun" w:cs="Sarabun" w:hint="cs"/>
          <w:sz w:val="24"/>
          <w:szCs w:val="24"/>
          <w:cs/>
        </w:rPr>
        <w:t>เช็คอินที่</w:t>
      </w:r>
      <w:r w:rsidR="00A14EA5">
        <w:rPr>
          <w:rFonts w:ascii="Sarabun" w:hAnsi="Sarabun" w:cs="Sarabun" w:hint="cs"/>
          <w:sz w:val="24"/>
          <w:szCs w:val="24"/>
          <w:cs/>
        </w:rPr>
        <w:t xml:space="preserve">ท่าเรือ จีหลง </w:t>
      </w:r>
      <w:r w:rsidR="0006169C">
        <w:rPr>
          <w:rFonts w:ascii="Sarabun" w:hAnsi="Sarabun" w:cs="Sarabun"/>
          <w:sz w:val="24"/>
          <w:szCs w:val="24"/>
        </w:rPr>
        <w:t>(</w:t>
      </w:r>
      <w:r w:rsidR="00A14EA5">
        <w:rPr>
          <w:rFonts w:ascii="Sarabun" w:hAnsi="Sarabun" w:cs="Sarabun" w:hint="cs"/>
          <w:sz w:val="24"/>
          <w:szCs w:val="24"/>
          <w:cs/>
        </w:rPr>
        <w:t>ไต้หวัน</w:t>
      </w:r>
      <w:r w:rsidR="0006169C">
        <w:rPr>
          <w:rFonts w:ascii="Sarabun" w:hAnsi="Sarabun" w:cs="Sarabun"/>
          <w:sz w:val="24"/>
          <w:szCs w:val="24"/>
        </w:rPr>
        <w:t>)</w:t>
      </w:r>
    </w:p>
    <w:p w:rsidR="007E641E" w:rsidRDefault="007E641E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7E641E" w:rsidRDefault="007E641E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ติดตั้ง แอปพลิเคชั่น </w:t>
      </w:r>
      <w:r>
        <w:rPr>
          <w:rFonts w:ascii="Sarabun" w:hAnsi="Sarabun" w:cs="Sarabun"/>
          <w:sz w:val="24"/>
          <w:szCs w:val="24"/>
        </w:rPr>
        <w:t xml:space="preserve">MSC FOR ME </w:t>
      </w:r>
      <w:r>
        <w:rPr>
          <w:rFonts w:ascii="Sarabun" w:hAnsi="Sarabun" w:cs="Sarabun" w:hint="cs"/>
          <w:sz w:val="24"/>
          <w:szCs w:val="24"/>
          <w:cs/>
        </w:rPr>
        <w:t xml:space="preserve">ลงทะเบียนข้อมูลของท่านให้เรียบร้อย เมื้อเช็คอินแล้วท่านจะได้ </w:t>
      </w:r>
      <w:r w:rsidR="00B7678E">
        <w:rPr>
          <w:rFonts w:ascii="Sarabun" w:hAnsi="Sarabun" w:cs="Sarabun"/>
          <w:sz w:val="24"/>
          <w:szCs w:val="24"/>
        </w:rPr>
        <w:t xml:space="preserve">Cruise Card </w:t>
      </w:r>
      <w:r w:rsidR="00B7678E">
        <w:rPr>
          <w:rFonts w:ascii="Sarabun" w:hAnsi="Sarabun" w:cs="Sarabun" w:hint="cs"/>
          <w:sz w:val="24"/>
          <w:szCs w:val="24"/>
          <w:cs/>
        </w:rPr>
        <w:t>ประจำตัวของแต่ละท่านเพื่อใช้ในการเข้า-ออกห้องนอน / เข้า-ออก เรือสำราญ / ใช้จ่ายบนเรือสำราญ แทนเงินสด เข้าสำหรวจห้องพักของท่าน และเตรียมซ้อมความปลอดภัยกับทางเรือสำราญ</w:t>
      </w:r>
    </w:p>
    <w:p w:rsidR="00B7678E" w:rsidRPr="00B7678E" w:rsidRDefault="00B7678E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  <w:cs/>
        </w:rPr>
      </w:pPr>
    </w:p>
    <w:p w:rsidR="007E0361" w:rsidRDefault="007E0361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 w:rsidRPr="007E0361">
        <w:rPr>
          <w:rFonts w:ascii="Sarabun" w:hAnsi="Sarabun" w:cs="Sarabun"/>
          <w:sz w:val="24"/>
          <w:szCs w:val="24"/>
          <w:cs/>
        </w:rPr>
        <w:t>ท่าเรือ</w:t>
      </w:r>
      <w:r w:rsidR="00B7678E">
        <w:rPr>
          <w:rFonts w:ascii="Sarabun" w:hAnsi="Sarabun" w:cs="Sarabun" w:hint="cs"/>
          <w:sz w:val="24"/>
          <w:szCs w:val="24"/>
          <w:cs/>
        </w:rPr>
        <w:t xml:space="preserve"> จีหลง </w:t>
      </w:r>
      <w:r w:rsidRPr="007E0361">
        <w:rPr>
          <w:rFonts w:ascii="Sarabun" w:hAnsi="Sarabun" w:cs="Sarabun"/>
          <w:sz w:val="24"/>
          <w:szCs w:val="24"/>
          <w:cs/>
        </w:rPr>
        <w:t>ใหญ่อันดับสองของไต้หวัน รองจากเมืองเกาสง (</w:t>
      </w:r>
      <w:r w:rsidRPr="007E0361">
        <w:rPr>
          <w:rFonts w:ascii="Sarabun" w:hAnsi="Sarabun" w:cs="Sarabun"/>
          <w:sz w:val="24"/>
          <w:szCs w:val="24"/>
        </w:rPr>
        <w:t>Kaohsiung)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 w:rsidRPr="007E0361">
        <w:rPr>
          <w:rFonts w:ascii="Sarabun" w:hAnsi="Sarabun" w:cs="Sarabun"/>
          <w:sz w:val="24"/>
          <w:szCs w:val="24"/>
          <w:cs/>
        </w:rPr>
        <w:t>พื้นที่เมืองทั้งหมดเป็นเนินเขา รายล้อมไปด้วยท</w:t>
      </w:r>
      <w:r w:rsidR="00C27A73">
        <w:rPr>
          <w:rFonts w:ascii="Sarabun" w:hAnsi="Sarabun" w:cs="Sarabun"/>
          <w:sz w:val="24"/>
          <w:szCs w:val="24"/>
          <w:cs/>
        </w:rPr>
        <w:t>ะเล ทำให้ทิวทัศน์ของเมืองแห่งน</w:t>
      </w:r>
      <w:r w:rsidR="00C27A73">
        <w:rPr>
          <w:rFonts w:ascii="Sarabun" w:hAnsi="Sarabun" w:cs="Sarabun" w:hint="cs"/>
          <w:sz w:val="24"/>
          <w:szCs w:val="24"/>
          <w:cs/>
        </w:rPr>
        <w:t>ี้</w:t>
      </w:r>
      <w:r w:rsidRPr="007E0361">
        <w:rPr>
          <w:rFonts w:ascii="Sarabun" w:hAnsi="Sarabun" w:cs="Sarabun"/>
          <w:sz w:val="24"/>
          <w:szCs w:val="24"/>
          <w:cs/>
        </w:rPr>
        <w:t>งดงาม</w:t>
      </w:r>
      <w:r w:rsidR="00C27A73">
        <w:rPr>
          <w:rFonts w:ascii="Sarabun" w:hAnsi="Sarabun" w:cs="Sarabun" w:hint="cs"/>
          <w:sz w:val="24"/>
          <w:szCs w:val="24"/>
          <w:cs/>
        </w:rPr>
        <w:t xml:space="preserve"> </w:t>
      </w:r>
      <w:r w:rsidRPr="007E0361">
        <w:rPr>
          <w:rFonts w:ascii="Sarabun" w:hAnsi="Sarabun" w:cs="Sarabun"/>
          <w:sz w:val="24"/>
          <w:szCs w:val="24"/>
          <w:cs/>
        </w:rPr>
        <w:t>จากสนามบินเถาหยวนมาที่ท่าเรือจีหลงใช้เวลาประมาณ 1 ชั่วโมง</w:t>
      </w:r>
      <w:r w:rsidR="00F36AA9">
        <w:rPr>
          <w:rFonts w:ascii="Sarabun" w:hAnsi="Sarabun" w:cs="Sarabun" w:hint="cs"/>
          <w:sz w:val="24"/>
          <w:szCs w:val="24"/>
          <w:cs/>
        </w:rPr>
        <w:t xml:space="preserve"> </w:t>
      </w:r>
      <w:r w:rsidRPr="007E0361">
        <w:rPr>
          <w:rFonts w:ascii="Sarabun" w:hAnsi="Sarabun" w:cs="Sarabun"/>
          <w:sz w:val="24"/>
          <w:szCs w:val="24"/>
          <w:cs/>
        </w:rPr>
        <w:t>(กรุณามาถึงท่าเรือเพื่อเช็คอินลงเรือก่อน</w:t>
      </w:r>
      <w:r w:rsidR="00C27A73">
        <w:rPr>
          <w:rFonts w:ascii="Sarabun" w:hAnsi="Sarabun" w:cs="Sarabun" w:hint="cs"/>
          <w:sz w:val="24"/>
          <w:szCs w:val="24"/>
          <w:cs/>
        </w:rPr>
        <w:t>เวลาเรือออก</w:t>
      </w:r>
      <w:r w:rsidRPr="007E0361">
        <w:rPr>
          <w:rFonts w:ascii="Sarabun" w:hAnsi="Sarabun" w:cs="Sarabun"/>
          <w:sz w:val="24"/>
          <w:szCs w:val="24"/>
          <w:cs/>
        </w:rPr>
        <w:t>อย่างน้อย 3 ชั่วโมง)</w:t>
      </w:r>
    </w:p>
    <w:p w:rsidR="00C27A73" w:rsidRDefault="00C27A73" w:rsidP="00C27A73">
      <w:pPr>
        <w:spacing w:after="0" w:line="240" w:lineRule="auto"/>
        <w:rPr>
          <w:rFonts w:ascii="Sarabun" w:hAnsi="Sarabun" w:cs="Sarabun"/>
          <w:color w:val="333333"/>
          <w:sz w:val="24"/>
          <w:szCs w:val="24"/>
          <w:shd w:val="clear" w:color="auto" w:fill="FFFFFF"/>
        </w:rPr>
      </w:pPr>
      <w:r>
        <w:rPr>
          <w:rFonts w:ascii="Sarabun" w:hAnsi="Sarabun" w:cs="Sarabun" w:hint="cs"/>
          <w:color w:val="333333"/>
          <w:sz w:val="24"/>
          <w:szCs w:val="24"/>
          <w:shd w:val="clear" w:color="auto" w:fill="FFFFFF"/>
          <w:cs/>
        </w:rPr>
        <w:t xml:space="preserve">                       </w:t>
      </w:r>
      <w:r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>-</w:t>
      </w:r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  <w:cs/>
        </w:rPr>
        <w:t xml:space="preserve">ดาวน์โหลด </w:t>
      </w:r>
      <w:proofErr w:type="gramStart"/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  <w:cs/>
        </w:rPr>
        <w:t xml:space="preserve">แอปพลิเคชั่น </w:t>
      </w:r>
      <w:r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 xml:space="preserve"> </w:t>
      </w:r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>MSC</w:t>
      </w:r>
      <w:proofErr w:type="gramEnd"/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 xml:space="preserve"> for Me</w:t>
      </w:r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  <w:cs/>
        </w:rPr>
        <w:t xml:space="preserve"> ไว้ในมือถือและเปิดใช้งานและ</w:t>
      </w:r>
      <w:r>
        <w:rPr>
          <w:rFonts w:ascii="Sarabun" w:hAnsi="Sarabun" w:cs="Sarabun" w:hint="cs"/>
          <w:color w:val="333333"/>
          <w:sz w:val="24"/>
          <w:szCs w:val="24"/>
          <w:shd w:val="clear" w:color="auto" w:fill="FFFFFF"/>
          <w:cs/>
        </w:rPr>
        <w:t xml:space="preserve">  </w:t>
      </w:r>
    </w:p>
    <w:p w:rsidR="00C27A73" w:rsidRDefault="00C27A73" w:rsidP="00C27A73">
      <w:pPr>
        <w:spacing w:after="0" w:line="240" w:lineRule="auto"/>
        <w:rPr>
          <w:rFonts w:ascii="Sarabun" w:hAnsi="Sarabun" w:cs="Sarabun"/>
          <w:color w:val="333333"/>
          <w:sz w:val="24"/>
          <w:szCs w:val="24"/>
          <w:shd w:val="clear" w:color="auto" w:fill="FFFFFF"/>
        </w:rPr>
      </w:pPr>
      <w:r>
        <w:rPr>
          <w:rFonts w:ascii="Sarabun" w:hAnsi="Sarabun" w:cs="Sarabun" w:hint="cs"/>
          <w:color w:val="333333"/>
          <w:sz w:val="24"/>
          <w:szCs w:val="24"/>
          <w:shd w:val="clear" w:color="auto" w:fill="FFFFFF"/>
          <w:cs/>
        </w:rPr>
        <w:t xml:space="preserve">                         </w:t>
      </w:r>
      <w:r w:rsidRPr="000F57AD">
        <w:rPr>
          <w:rFonts w:ascii="Sarabun" w:hAnsi="Sarabun" w:cs="Sarabun"/>
          <w:color w:val="333333"/>
          <w:sz w:val="24"/>
          <w:szCs w:val="24"/>
          <w:shd w:val="clear" w:color="auto" w:fill="FFFFFF"/>
          <w:cs/>
        </w:rPr>
        <w:t>ลงทะเบียน</w:t>
      </w:r>
      <w:r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 xml:space="preserve"> </w:t>
      </w:r>
    </w:p>
    <w:p w:rsidR="00C27A73" w:rsidRDefault="00C27A73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C27A73" w:rsidRPr="007E0361" w:rsidRDefault="00C27A73" w:rsidP="007E036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8D6928" w:rsidRDefault="007E0361" w:rsidP="008D6928">
      <w:pPr>
        <w:spacing w:after="0" w:line="240" w:lineRule="auto"/>
        <w:jc w:val="thaiDistribute"/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</w:pPr>
      <w:r w:rsidRPr="007E0361">
        <w:rPr>
          <w:rFonts w:ascii="Sarabun" w:hAnsi="Sarabun" w:cs="Sarabun"/>
          <w:sz w:val="24"/>
          <w:szCs w:val="24"/>
          <w:cs/>
        </w:rPr>
        <w:t xml:space="preserve">ที่อยู่ : ท่าเรือ </w:t>
      </w:r>
      <w:r w:rsidRPr="008D6928">
        <w:rPr>
          <w:rFonts w:ascii="Sarabun" w:hAnsi="Sarabun" w:cs="Sarabun"/>
          <w:sz w:val="24"/>
          <w:szCs w:val="24"/>
          <w:cs/>
        </w:rPr>
        <w:t>:</w:t>
      </w:r>
      <w:r w:rsidRPr="008D6928">
        <w:rPr>
          <w:rFonts w:ascii="Sarabun" w:hAnsi="Sarabun" w:cs="Sarabun"/>
          <w:sz w:val="24"/>
          <w:szCs w:val="24"/>
        </w:rPr>
        <w:t xml:space="preserve"> </w:t>
      </w:r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>KEELUNG PORT</w:t>
      </w:r>
      <w:r w:rsidR="008D6928" w:rsidRPr="008D6928">
        <w:rPr>
          <w:rFonts w:ascii="Sarabun" w:hAnsi="Sarabun" w:cs="Sarabun"/>
          <w:color w:val="333333"/>
          <w:sz w:val="24"/>
          <w:szCs w:val="24"/>
          <w:shd w:val="clear" w:color="auto" w:fill="FFFFFF"/>
        </w:rPr>
        <w:t xml:space="preserve"> - </w:t>
      </w:r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 xml:space="preserve">No. 18, </w:t>
      </w:r>
      <w:proofErr w:type="spellStart"/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>Gangxi</w:t>
      </w:r>
      <w:proofErr w:type="spellEnd"/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 xml:space="preserve"> St, </w:t>
      </w:r>
      <w:proofErr w:type="spellStart"/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>Ren’ai</w:t>
      </w:r>
      <w:proofErr w:type="spellEnd"/>
      <w:r w:rsidR="008D6928"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 xml:space="preserve"> District, Keelung City, Taiwan </w:t>
      </w:r>
    </w:p>
    <w:p w:rsidR="008D6928" w:rsidRPr="008D6928" w:rsidRDefault="008D6928" w:rsidP="008D6928">
      <w:pPr>
        <w:spacing w:after="0" w:line="240" w:lineRule="auto"/>
        <w:jc w:val="thaiDistribute"/>
        <w:rPr>
          <w:rFonts w:ascii="Sarabun" w:hAnsi="Sarabun" w:cs="Sarabun"/>
          <w:color w:val="333333"/>
          <w:sz w:val="24"/>
          <w:szCs w:val="24"/>
          <w:shd w:val="clear" w:color="auto" w:fill="FFFFFF"/>
        </w:rPr>
      </w:pPr>
      <w:r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8D6928">
        <w:rPr>
          <w:rFonts w:ascii="Sarabun" w:eastAsia="等线" w:hAnsi="Sarabun" w:cs="Sarabun"/>
          <w:color w:val="000000"/>
          <w:sz w:val="24"/>
          <w:szCs w:val="24"/>
          <w:shd w:val="clear" w:color="auto" w:fill="FFFFFF"/>
        </w:rPr>
        <w:t>200</w:t>
      </w:r>
    </w:p>
    <w:p w:rsidR="00C27A73" w:rsidRDefault="00C27A73" w:rsidP="006E692A">
      <w:pPr>
        <w:jc w:val="center"/>
        <w:rPr>
          <w:rFonts w:asciiTheme="majorBidi" w:hAnsiTheme="majorBidi" w:cstheme="majorBidi"/>
          <w:noProof/>
          <w:color w:val="333333"/>
          <w:sz w:val="28"/>
          <w:shd w:val="clear" w:color="auto" w:fill="FFFFFF"/>
        </w:rPr>
      </w:pPr>
    </w:p>
    <w:p w:rsidR="006E692A" w:rsidRDefault="006E692A" w:rsidP="006E692A">
      <w:pPr>
        <w:jc w:val="center"/>
        <w:rPr>
          <w:rFonts w:asciiTheme="majorBidi" w:hAnsiTheme="majorBidi" w:cstheme="majorBidi"/>
          <w:noProof/>
          <w:color w:val="333333"/>
          <w:sz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465D7EE" wp14:editId="4219927D">
            <wp:extent cx="3779822" cy="242180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618u8s618u8s618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788" cy="24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2A" w:rsidRPr="00634EA5" w:rsidRDefault="006E692A" w:rsidP="00634EA5">
      <w:pPr>
        <w:rPr>
          <w:rFonts w:asciiTheme="majorBidi" w:hAnsiTheme="majorBidi" w:cstheme="majorBidi"/>
          <w:color w:val="333333"/>
          <w:sz w:val="28"/>
          <w:shd w:val="clear" w:color="auto" w:fill="FFFFFF"/>
        </w:rPr>
      </w:pPr>
    </w:p>
    <w:p w:rsidR="00C239E1" w:rsidRPr="00C239E1" w:rsidRDefault="00C239E1" w:rsidP="00C239E1">
      <w:pPr>
        <w:spacing w:after="0" w:line="240" w:lineRule="auto"/>
        <w:ind w:left="1440" w:hanging="1440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C239E1" w:rsidRPr="00C239E1" w:rsidRDefault="00C239E1" w:rsidP="00C239E1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C239E1" w:rsidRPr="00C239E1" w:rsidRDefault="00C239E1" w:rsidP="00C239E1">
      <w:pPr>
        <w:spacing w:after="0" w:line="240" w:lineRule="auto"/>
        <w:ind w:hanging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            </w:t>
      </w:r>
      <w:r w:rsidR="00C27A73">
        <w:rPr>
          <w:rFonts w:ascii="Sarabun" w:hAnsi="Sarabun" w:cs="Sarabun" w:hint="cs"/>
          <w:sz w:val="24"/>
          <w:szCs w:val="24"/>
          <w:cs/>
        </w:rPr>
        <w:t xml:space="preserve">       </w:t>
      </w:r>
      <w:r w:rsidRPr="00C239E1">
        <w:rPr>
          <w:rFonts w:ascii="Sarabun" w:hAnsi="Sarabun" w:cs="Sarabun"/>
          <w:sz w:val="24"/>
          <w:szCs w:val="24"/>
          <w:cs/>
        </w:rPr>
        <w:t>จีหลง เป็นเมืองท่าสำคัญทางภาคเหนือของไต้หวัน ตั้งอยู่ทางตะวันออกเฉียงเหนือของเกาะไต้หวัน จีหลงมีชื่อเล่นว่า "ท่าเรือสายฝน" เพราะมีฝนตกชุกและมีชื่อเสียงในเรื่องเกี่ยวกับทะเล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 w:rsidRPr="00C239E1">
        <w:rPr>
          <w:rFonts w:ascii="Sarabun" w:hAnsi="Sarabun" w:cs="Sarabun"/>
          <w:sz w:val="24"/>
          <w:szCs w:val="24"/>
          <w:cs/>
        </w:rPr>
        <w:t>จีหลงเป็นเมืองที่มีประวัติศาสตร์ยาวนาน เดิมทีเป็นหมู่บ้านชาวประมงขนาดเล็ก ต่อมาได้พัฒนาเป็นเมืองท่าที่สำคัญในช่วงศตวรรษที่ 19 จีหลงเป็นเมืองที่มีสถานที่ท่องเที่ยวทางธรรมชาติและวัฒนธรรมมากมาย สถานที่ท่องเที่ยวยอดนิยม ได้แก่</w:t>
      </w:r>
    </w:p>
    <w:p w:rsidR="00C239E1" w:rsidRPr="00C239E1" w:rsidRDefault="00C239E1" w:rsidP="00C239E1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</w:p>
    <w:p w:rsidR="00C239E1" w:rsidRDefault="00C239E1" w:rsidP="00C239E1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หุบเขาหวังโยกู (</w:t>
      </w:r>
      <w:proofErr w:type="spellStart"/>
      <w:r w:rsidRPr="00C239E1">
        <w:rPr>
          <w:rFonts w:ascii="Sarabun" w:hAnsi="Sarabun" w:cs="Sarabun"/>
          <w:sz w:val="24"/>
          <w:szCs w:val="24"/>
        </w:rPr>
        <w:t>Wangyou</w:t>
      </w:r>
      <w:proofErr w:type="spellEnd"/>
      <w:r w:rsidRPr="00C239E1">
        <w:rPr>
          <w:rFonts w:ascii="Sarabun" w:hAnsi="Sarabun" w:cs="Sarabun"/>
          <w:sz w:val="24"/>
          <w:szCs w:val="24"/>
        </w:rPr>
        <w:t xml:space="preserve"> Valley) </w:t>
      </w:r>
      <w:r w:rsidRPr="00C239E1">
        <w:rPr>
          <w:rFonts w:ascii="Sarabun" w:hAnsi="Sarabun" w:cs="Sarabun"/>
          <w:sz w:val="24"/>
          <w:szCs w:val="24"/>
          <w:cs/>
        </w:rPr>
        <w:t>เป็นหุบเขาที่สวยงามที่มีน้ำตก ต้นไม้เขียวขจี และเส้นทางเดินป่า</w:t>
      </w:r>
    </w:p>
    <w:p w:rsidR="00C239E1" w:rsidRPr="00C239E1" w:rsidRDefault="00C239E1" w:rsidP="00C239E1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C239E1" w:rsidRDefault="00C239E1" w:rsidP="00C239E1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อุทยานเกาะเหอผิง (</w:t>
      </w:r>
      <w:proofErr w:type="spellStart"/>
      <w:r w:rsidRPr="00C239E1">
        <w:rPr>
          <w:rFonts w:ascii="Sarabun" w:hAnsi="Sarabun" w:cs="Sarabun"/>
          <w:sz w:val="24"/>
          <w:szCs w:val="24"/>
        </w:rPr>
        <w:t>Heping</w:t>
      </w:r>
      <w:proofErr w:type="spellEnd"/>
      <w:r w:rsidRPr="00C239E1">
        <w:rPr>
          <w:rFonts w:ascii="Sarabun" w:hAnsi="Sarabun" w:cs="Sarabun"/>
          <w:sz w:val="24"/>
          <w:szCs w:val="24"/>
        </w:rPr>
        <w:t xml:space="preserve"> Island Park) </w:t>
      </w:r>
      <w:r w:rsidRPr="00C239E1">
        <w:rPr>
          <w:rFonts w:ascii="Sarabun" w:hAnsi="Sarabun" w:cs="Sarabun"/>
          <w:sz w:val="24"/>
          <w:szCs w:val="24"/>
          <w:cs/>
        </w:rPr>
        <w:t>เป็นอุทยานบนเกาะเหอผิงที่มีหินรูปร่างแปลกตาและทัศนียภาพที่สวยงาม</w:t>
      </w:r>
    </w:p>
    <w:p w:rsidR="0030250B" w:rsidRPr="00DD230B" w:rsidRDefault="0030250B" w:rsidP="0030250B">
      <w:pPr>
        <w:spacing w:after="0" w:line="240" w:lineRule="auto"/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</w:pPr>
      <w:r>
        <w:rPr>
          <w:rFonts w:ascii="Sarabun" w:hAnsi="Sarabun" w:cs="Sarabun"/>
          <w:noProof/>
          <w:sz w:val="24"/>
          <w:szCs w:val="24"/>
          <w:shd w:val="clear" w:color="auto" w:fill="FFFFFF"/>
        </w:rPr>
        <w:drawing>
          <wp:inline distT="0" distB="0" distL="0" distR="0" wp14:anchorId="16F1014B" wp14:editId="36CB5C1C">
            <wp:extent cx="2782031" cy="1854302"/>
            <wp:effectExtent l="0" t="0" r="0" b="0"/>
            <wp:docPr id="267" name="Picture 267" descr="Z:\CRUISE\21.MSC Cruises\Program Msc เอาขั้นเว็บ\Japan\NOV-DEC 23\MSC_BELLISSIMA Cruise Trip Japan - Japan QQCRYOK-MS008\รูปสถานที่\shutterstock_142063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RUISE\21.MSC Cruises\Program Msc เอาขั้นเว็บ\Japan\NOV-DEC 23\MSC_BELLISSIMA Cruise Trip Japan - Japan QQCRYOK-MS008\รูปสถานที่\shutterstock_14206320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1" cy="18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noProof/>
          <w:sz w:val="24"/>
          <w:szCs w:val="24"/>
          <w:shd w:val="clear" w:color="auto" w:fill="FFFFFF"/>
        </w:rPr>
        <w:t xml:space="preserve"> </w:t>
      </w:r>
      <w:r>
        <w:rPr>
          <w:rFonts w:ascii="Sarabun" w:hAnsi="Sarabun" w:cs="Sarabun"/>
          <w:noProof/>
          <w:sz w:val="24"/>
          <w:szCs w:val="24"/>
          <w:shd w:val="clear" w:color="auto" w:fill="FFFFFF"/>
        </w:rPr>
        <w:drawing>
          <wp:inline distT="0" distB="0" distL="0" distR="0" wp14:anchorId="32996B0D" wp14:editId="42AC9323">
            <wp:extent cx="2786332" cy="1857169"/>
            <wp:effectExtent l="0" t="0" r="0" b="0"/>
            <wp:docPr id="268" name="Picture 268" descr="Z:\CRUISE\21.MSC Cruises\Program Msc เอาขั้นเว็บ\Japan\NOV-DEC 23\MSC_BELLISSIMA Cruise Trip Japan - Japan QQCRYOK-MS008\รูปสถานที่\shutterstock_59123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RUISE\21.MSC Cruises\Program Msc เอาขั้นเว็บ\Japan\NOV-DEC 23\MSC_BELLISSIMA Cruise Trip Japan - Japan QQCRYOK-MS008\รูปสถานที่\shutterstock_59123749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4" cy="18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0B" w:rsidRDefault="0030250B" w:rsidP="00C239E1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C239E1" w:rsidRPr="00C239E1" w:rsidRDefault="00C239E1" w:rsidP="00C239E1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C239E1" w:rsidRDefault="00C239E1" w:rsidP="00C239E1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ท่าเรือประมงเจิ้งปิน (</w:t>
      </w:r>
      <w:proofErr w:type="spellStart"/>
      <w:r w:rsidRPr="00C239E1">
        <w:rPr>
          <w:rFonts w:ascii="Sarabun" w:hAnsi="Sarabun" w:cs="Sarabun"/>
          <w:sz w:val="24"/>
          <w:szCs w:val="24"/>
        </w:rPr>
        <w:t>Zhengbin</w:t>
      </w:r>
      <w:proofErr w:type="spellEnd"/>
      <w:r w:rsidRPr="00C239E1">
        <w:rPr>
          <w:rFonts w:ascii="Sarabun" w:hAnsi="Sarabun" w:cs="Sarabun"/>
          <w:sz w:val="24"/>
          <w:szCs w:val="24"/>
        </w:rPr>
        <w:t xml:space="preserve"> Fishing Port) </w:t>
      </w:r>
      <w:r w:rsidRPr="00C239E1">
        <w:rPr>
          <w:rFonts w:ascii="Sarabun" w:hAnsi="Sarabun" w:cs="Sarabun"/>
          <w:sz w:val="24"/>
          <w:szCs w:val="24"/>
          <w:cs/>
        </w:rPr>
        <w:t>เป็นท่าเรือประมงที่เก่าแก่และมีชีวิตชีวา</w:t>
      </w:r>
    </w:p>
    <w:p w:rsidR="00C239E1" w:rsidRPr="00C239E1" w:rsidRDefault="00C239E1" w:rsidP="00C239E1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</w:p>
    <w:p w:rsidR="00C239E1" w:rsidRDefault="00C239E1" w:rsidP="00C239E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สวนสาธารณะเฉาจิ้ง (</w:t>
      </w:r>
      <w:proofErr w:type="spellStart"/>
      <w:r w:rsidRPr="00C239E1">
        <w:rPr>
          <w:rFonts w:ascii="Sarabun" w:hAnsi="Sarabun" w:cs="Sarabun"/>
          <w:sz w:val="24"/>
          <w:szCs w:val="24"/>
        </w:rPr>
        <w:t>Chaojing</w:t>
      </w:r>
      <w:proofErr w:type="spellEnd"/>
      <w:r w:rsidRPr="00C239E1">
        <w:rPr>
          <w:rFonts w:ascii="Sarabun" w:hAnsi="Sarabun" w:cs="Sarabun"/>
          <w:sz w:val="24"/>
          <w:szCs w:val="24"/>
        </w:rPr>
        <w:t xml:space="preserve"> Park) </w:t>
      </w:r>
      <w:r w:rsidRPr="00C239E1">
        <w:rPr>
          <w:rFonts w:ascii="Sarabun" w:hAnsi="Sarabun" w:cs="Sarabun"/>
          <w:sz w:val="24"/>
          <w:szCs w:val="24"/>
          <w:cs/>
        </w:rPr>
        <w:t>เป็นสวนสาธารณะขนาดใหญ่ที่มีทะเลสาบ สวนดอกไม้ และพิพิธภัณฑ์</w:t>
      </w:r>
    </w:p>
    <w:p w:rsidR="00C239E1" w:rsidRPr="00C239E1" w:rsidRDefault="00C239E1" w:rsidP="00C239E1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</w:p>
    <w:p w:rsidR="00C239E1" w:rsidRDefault="00C239E1" w:rsidP="00C239E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lastRenderedPageBreak/>
        <w:t>จีหลงเป็นเมืองที่มีเอกลักษณ์เฉพาะตัว ผสมผสานระหว่างวัฒนธรรมจีนและตะวันตก จีหลงจึงเป็นสถานที่ท่องเที่ยวที่น่าสนใจสำหรับนักท่องเที่ยวที่ชื่นชอบธรรมชาติ วัฒนธรรม และประวัติศาสตร์</w:t>
      </w:r>
    </w:p>
    <w:p w:rsidR="00C239E1" w:rsidRPr="00C239E1" w:rsidRDefault="00C239E1" w:rsidP="00C239E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47D73" w:rsidRPr="00C239E1" w:rsidRDefault="008C6DD2" w:rsidP="00E47D73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1</w:t>
      </w:r>
      <w:r w:rsidR="00F30CAD">
        <w:rPr>
          <w:rFonts w:ascii="Sarabun" w:hAnsi="Sarabun" w:cs="Sarabun" w:hint="cs"/>
          <w:sz w:val="24"/>
          <w:szCs w:val="24"/>
          <w:cs/>
        </w:rPr>
        <w:t>8</w:t>
      </w:r>
      <w:r w:rsidR="00E47D73" w:rsidRPr="00C239E1">
        <w:rPr>
          <w:rFonts w:ascii="Sarabun" w:hAnsi="Sarabun" w:cs="Sarabun"/>
          <w:sz w:val="24"/>
          <w:szCs w:val="24"/>
        </w:rPr>
        <w:t xml:space="preserve">.00 </w:t>
      </w:r>
      <w:r w:rsidR="00E47D73" w:rsidRPr="00C239E1">
        <w:rPr>
          <w:rFonts w:ascii="Sarabun" w:hAnsi="Sarabun" w:cs="Sarabun"/>
          <w:sz w:val="24"/>
          <w:szCs w:val="24"/>
          <w:cs/>
        </w:rPr>
        <w:t>น.</w:t>
      </w:r>
      <w:r w:rsidR="00E47D73" w:rsidRPr="00C239E1">
        <w:rPr>
          <w:rFonts w:ascii="Sarabun" w:hAnsi="Sarabun" w:cs="Sarabun"/>
          <w:sz w:val="24"/>
          <w:szCs w:val="24"/>
        </w:rPr>
        <w:tab/>
      </w:r>
      <w:r w:rsidR="00E47D73" w:rsidRPr="00C239E1">
        <w:rPr>
          <w:rFonts w:ascii="Sarabun" w:hAnsi="Sarabun" w:cs="Sarabun"/>
          <w:sz w:val="24"/>
          <w:szCs w:val="24"/>
          <w:cs/>
        </w:rPr>
        <w:t>เรือล่องออกจากท่าเรือ</w:t>
      </w:r>
      <w:r w:rsidR="00E47D73" w:rsidRPr="00C239E1">
        <w:rPr>
          <w:rFonts w:ascii="Sarabun" w:hAnsi="Sarabun" w:cs="Sarabun"/>
          <w:sz w:val="24"/>
          <w:szCs w:val="24"/>
        </w:rPr>
        <w:t xml:space="preserve"> </w:t>
      </w:r>
      <w:r w:rsidR="007E0361" w:rsidRPr="00C239E1">
        <w:rPr>
          <w:rFonts w:ascii="Sarabun" w:hAnsi="Sarabun" w:cs="Sarabun" w:hint="cs"/>
          <w:color w:val="202124"/>
          <w:sz w:val="24"/>
          <w:szCs w:val="24"/>
          <w:shd w:val="clear" w:color="auto" w:fill="FFFFFF"/>
          <w:cs/>
        </w:rPr>
        <w:t>จีหลง</w:t>
      </w:r>
      <w:r w:rsidR="008975B6" w:rsidRPr="00C239E1">
        <w:rPr>
          <w:rFonts w:ascii="Sarabun" w:hAnsi="Sarabun" w:cs="Sarabun"/>
          <w:color w:val="202124"/>
          <w:sz w:val="24"/>
          <w:szCs w:val="24"/>
          <w:shd w:val="clear" w:color="auto" w:fill="FFFFFF"/>
          <w:cs/>
        </w:rPr>
        <w:t xml:space="preserve"> </w:t>
      </w:r>
      <w:r w:rsidR="007E0361" w:rsidRPr="00C239E1">
        <w:rPr>
          <w:rFonts w:ascii="Sarabun" w:hAnsi="Sarabun" w:cs="Sarabun" w:hint="cs"/>
          <w:sz w:val="24"/>
          <w:szCs w:val="24"/>
          <w:cs/>
        </w:rPr>
        <w:t>ไต้หวัน</w:t>
      </w:r>
    </w:p>
    <w:p w:rsidR="00AF7E51" w:rsidRPr="00C239E1" w:rsidRDefault="00E47D73" w:rsidP="00C239E1">
      <w:pPr>
        <w:spacing w:after="0" w:line="24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 xml:space="preserve">ทุกท่านจะต้องเข้าร่วมการซ้อมระบบรักษาความปลอดภัยของท่าเรือตามกฏของการล่องเรือสากล 1 ชั่วโมงก่อนเรือออกเดินทาง </w:t>
      </w:r>
    </w:p>
    <w:p w:rsidR="008E6B3C" w:rsidRPr="00C239E1" w:rsidRDefault="008E6B3C" w:rsidP="00E47D73">
      <w:pPr>
        <w:spacing w:after="0" w:line="240" w:lineRule="auto"/>
        <w:ind w:left="1440"/>
        <w:jc w:val="thaiDistribute"/>
        <w:rPr>
          <w:rFonts w:ascii="Sarabun" w:hAnsi="Sarabun" w:cs="Sarabun"/>
          <w:sz w:val="24"/>
          <w:szCs w:val="24"/>
          <w:cs/>
        </w:rPr>
      </w:pPr>
    </w:p>
    <w:p w:rsidR="00E47D73" w:rsidRDefault="008E6B3C" w:rsidP="008E6B3C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 w:rsidRPr="00C239E1">
        <w:rPr>
          <w:rFonts w:ascii="Sarabun" w:hAnsi="Sarabun" w:cs="Sarabun"/>
          <w:sz w:val="24"/>
          <w:szCs w:val="24"/>
          <w:cs/>
        </w:rPr>
        <w:t>ค่ำ</w:t>
      </w:r>
      <w:r w:rsidRPr="00C239E1">
        <w:rPr>
          <w:rFonts w:ascii="Sarabun" w:hAnsi="Sarabun" w:cs="Sarabun"/>
          <w:sz w:val="24"/>
          <w:szCs w:val="24"/>
        </w:rPr>
        <w:t xml:space="preserve">                 </w:t>
      </w:r>
      <w:r w:rsidR="008C6DD2" w:rsidRPr="00C239E1">
        <w:rPr>
          <w:rFonts w:ascii="Sarabun" w:hAnsi="Sarabun" w:cs="Sarabun"/>
          <w:sz w:val="24"/>
          <w:szCs w:val="24"/>
        </w:rPr>
        <w:t xml:space="preserve"> </w:t>
      </w:r>
      <w:r w:rsidR="007E0361" w:rsidRPr="00C239E1">
        <w:rPr>
          <w:rFonts w:ascii="Sarabun" w:hAnsi="Sarabun" w:cs="Sarabun"/>
          <w:sz w:val="24"/>
          <w:szCs w:val="24"/>
        </w:rPr>
        <w:t xml:space="preserve"> </w:t>
      </w:r>
      <w:r w:rsidRPr="00C239E1">
        <w:rPr>
          <w:rFonts w:ascii="Sarabun" w:hAnsi="Sarabun" w:cs="Sarabun"/>
          <w:sz w:val="24"/>
          <w:szCs w:val="24"/>
        </w:rPr>
        <w:t xml:space="preserve">  </w:t>
      </w:r>
      <w:r w:rsidR="00E47D73" w:rsidRPr="00C239E1">
        <w:rPr>
          <w:rFonts w:ascii="Sarabun" w:hAnsi="Sarabun" w:cs="Sarabun"/>
          <w:sz w:val="24"/>
          <w:szCs w:val="24"/>
          <w:cs/>
        </w:rPr>
        <w:t xml:space="preserve">รับประทานอาหารค่ำ ณ ห้องอาหารหลักจากที่โชว์อยู่บน บัตร </w:t>
      </w:r>
      <w:r w:rsidR="00E47D73" w:rsidRPr="00C239E1">
        <w:rPr>
          <w:rFonts w:ascii="Sarabun" w:hAnsi="Sarabun" w:cs="Sarabun"/>
          <w:sz w:val="24"/>
          <w:szCs w:val="24"/>
        </w:rPr>
        <w:t xml:space="preserve">Cruise Card </w:t>
      </w:r>
      <w:r w:rsidR="00E47D73" w:rsidRPr="00C239E1">
        <w:rPr>
          <w:rFonts w:ascii="Sarabun" w:hAnsi="Sarabun" w:cs="Sarabun"/>
          <w:sz w:val="24"/>
          <w:szCs w:val="24"/>
          <w:cs/>
        </w:rPr>
        <w:t>ของท่าน หรือเลือกรับประทานที่ห้องอาหาร บุฟเฟ่ต์ นานาชาติได้ตามอัธยาศัยหลังจากนั้นชมการแสดงที่ห้องโชว์หลัก</w:t>
      </w:r>
    </w:p>
    <w:p w:rsidR="006A1249" w:rsidRDefault="006A1249" w:rsidP="008E6B3C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</w:p>
    <w:p w:rsidR="006A1249" w:rsidRPr="00C239E1" w:rsidRDefault="006A1249" w:rsidP="008E6B3C">
      <w:pPr>
        <w:spacing w:after="0" w:line="24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</w:p>
    <w:p w:rsidR="00833920" w:rsidRDefault="00D814F6" w:rsidP="00E47D73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28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579A3E4C" wp14:editId="5354D61B">
            <wp:simplePos x="0" y="0"/>
            <wp:positionH relativeFrom="column">
              <wp:posOffset>2719705</wp:posOffset>
            </wp:positionH>
            <wp:positionV relativeFrom="paragraph">
              <wp:posOffset>196215</wp:posOffset>
            </wp:positionV>
            <wp:extent cx="2951480" cy="181102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80178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8"/>
        </w:rPr>
        <w:drawing>
          <wp:anchor distT="0" distB="0" distL="114300" distR="114300" simplePos="0" relativeHeight="251662336" behindDoc="0" locked="0" layoutInCell="1" allowOverlap="1" wp14:anchorId="0C13AAA4" wp14:editId="6986132B">
            <wp:simplePos x="0" y="0"/>
            <wp:positionH relativeFrom="column">
              <wp:posOffset>-1</wp:posOffset>
            </wp:positionH>
            <wp:positionV relativeFrom="paragraph">
              <wp:posOffset>202396</wp:posOffset>
            </wp:positionV>
            <wp:extent cx="2720051" cy="1811287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192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51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495" w:rsidRDefault="004C3495" w:rsidP="00E47D73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28"/>
        </w:rPr>
      </w:pPr>
    </w:p>
    <w:p w:rsidR="00E47D73" w:rsidRPr="00E47D73" w:rsidRDefault="00E47D73" w:rsidP="00E47D73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28"/>
        </w:rPr>
      </w:pPr>
    </w:p>
    <w:p w:rsidR="00C336D4" w:rsidRDefault="00C336D4"/>
    <w:p w:rsidR="00D905F2" w:rsidRDefault="00D905F2"/>
    <w:p w:rsidR="003D7A7C" w:rsidRDefault="003D7A7C"/>
    <w:p w:rsidR="003D7A7C" w:rsidRDefault="003D7A7C"/>
    <w:p w:rsidR="003D7A7C" w:rsidRDefault="003D7A7C"/>
    <w:p w:rsidR="00D905F2" w:rsidRDefault="00D905F2">
      <w:r>
        <w:rPr>
          <w:noProof/>
        </w:rPr>
        <w:drawing>
          <wp:inline distT="0" distB="0" distL="0" distR="0">
            <wp:extent cx="2947758" cy="196571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192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38" cy="19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7776" cy="196571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192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12" cy="196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F2" w:rsidRDefault="001662ED">
      <w:r>
        <w:rPr>
          <w:noProof/>
        </w:rPr>
        <w:lastRenderedPageBreak/>
        <w:drawing>
          <wp:inline distT="0" distB="0" distL="0" distR="0">
            <wp:extent cx="2912060" cy="1941266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000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456" cy="19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3768" cy="1941266"/>
            <wp:effectExtent l="0" t="0" r="698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190192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51" cy="194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43" w:rsidRPr="00301517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</w:p>
    <w:p w:rsidR="00D01643" w:rsidRPr="00DD230B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hint="cs"/>
          <w:noProof/>
        </w:rPr>
        <w:drawing>
          <wp:inline distT="0" distB="0" distL="0" distR="0" wp14:anchorId="774B3E5F" wp14:editId="1CA4C9AF">
            <wp:extent cx="5746750" cy="425450"/>
            <wp:effectExtent l="0" t="0" r="6350" b="12700"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6047BD" w:rsidRDefault="00D01643" w:rsidP="006047BD">
      <w:pPr>
        <w:spacing w:after="0" w:line="240" w:lineRule="auto"/>
        <w:rPr>
          <w:rFonts w:ascii="Sarabun" w:hAnsi="Sarabun" w:cs="Sarabun"/>
          <w:b/>
          <w:bCs/>
          <w:sz w:val="24"/>
          <w:szCs w:val="24"/>
          <w:shd w:val="clear" w:color="auto" w:fill="FFFFFF"/>
        </w:rPr>
      </w:pPr>
      <w:r w:rsidRPr="00AF7E51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เช้า</w:t>
      </w:r>
      <w:r w:rsidRPr="00AF7E51">
        <w:rPr>
          <w:rFonts w:ascii="Sarabun" w:hAnsi="Sarabun" w:cs="Sarabun"/>
          <w:b/>
          <w:bCs/>
          <w:sz w:val="24"/>
          <w:szCs w:val="24"/>
          <w:shd w:val="clear" w:color="auto" w:fill="FFFFFF"/>
        </w:rPr>
        <w:t xml:space="preserve">, </w:t>
      </w:r>
      <w:r w:rsidRPr="00AF7E51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กลางวัน</w:t>
      </w:r>
      <w:r w:rsidRPr="00AF7E51">
        <w:rPr>
          <w:rFonts w:ascii="Sarabun" w:hAnsi="Sarabun" w:cs="Sarabun"/>
          <w:b/>
          <w:bCs/>
          <w:sz w:val="24"/>
          <w:szCs w:val="24"/>
          <w:shd w:val="clear" w:color="auto" w:fill="FFFFFF"/>
        </w:rPr>
        <w:t xml:space="preserve">, </w:t>
      </w:r>
      <w:r w:rsidRPr="00AF7E51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เย็น</w:t>
      </w:r>
      <w:r w:rsidRPr="00AF7E51">
        <w:rPr>
          <w:rFonts w:ascii="Sarabun" w:hAnsi="Sarabun" w:cs="Sarabun"/>
          <w:b/>
          <w:bCs/>
          <w:color w:val="383A40"/>
          <w:sz w:val="24"/>
          <w:szCs w:val="24"/>
          <w:shd w:val="clear" w:color="auto" w:fill="FFFFFF"/>
          <w:cs/>
        </w:rPr>
        <w:t xml:space="preserve">     </w:t>
      </w:r>
      <w:r w:rsidR="006047BD" w:rsidRPr="00EE1CFF"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  <w:t>**</w:t>
      </w:r>
      <w:r w:rsidR="006047BD" w:rsidRPr="00EE1CFF"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  <w:cs/>
        </w:rPr>
        <w:t>รับประทานอาหาร เช้า กลางวัน เย็น บนเรือสำราญ**</w:t>
      </w:r>
    </w:p>
    <w:p w:rsidR="00D01643" w:rsidRPr="003A6D9F" w:rsidRDefault="00D01643" w:rsidP="00D01643">
      <w:pPr>
        <w:spacing w:after="0" w:line="240" w:lineRule="auto"/>
        <w:rPr>
          <w:rFonts w:ascii="Sarabun" w:hAnsi="Sarabun" w:cs="Sarabun"/>
          <w:b/>
          <w:bCs/>
          <w:sz w:val="24"/>
          <w:szCs w:val="24"/>
          <w:shd w:val="clear" w:color="auto" w:fill="FFFFFF"/>
        </w:rPr>
      </w:pPr>
    </w:p>
    <w:p w:rsidR="00D01643" w:rsidRDefault="00F30CAD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proofErr w:type="gramStart"/>
      <w:r>
        <w:rPr>
          <w:rFonts w:ascii="Sarabun" w:hAnsi="Sarabun" w:cs="Sarabun"/>
          <w:sz w:val="24"/>
          <w:szCs w:val="24"/>
          <w:shd w:val="clear" w:color="auto" w:fill="FFFFFF"/>
        </w:rPr>
        <w:t>08</w:t>
      </w:r>
      <w:r w:rsidR="00D01643">
        <w:rPr>
          <w:rFonts w:ascii="Sarabun" w:hAnsi="Sarabun" w:cs="Sarabun"/>
          <w:sz w:val="24"/>
          <w:szCs w:val="24"/>
          <w:shd w:val="clear" w:color="auto" w:fill="FFFFFF"/>
        </w:rPr>
        <w:t xml:space="preserve">.00 </w:t>
      </w:r>
      <w:r w:rsidR="00D01643">
        <w:rPr>
          <w:rFonts w:ascii="Sarabun" w:hAnsi="Sarabun" w:cs="Sarabun" w:hint="cs"/>
          <w:sz w:val="24"/>
          <w:szCs w:val="24"/>
          <w:shd w:val="clear" w:color="auto" w:fill="FFFFFF"/>
          <w:cs/>
        </w:rPr>
        <w:t>น.</w:t>
      </w:r>
      <w:proofErr w:type="gramEnd"/>
      <w:r w:rsidR="00D01643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                       ถึงเกาะ มิยาโกะ โอกินาวะ 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เกาะมิยาโกะเป็นเกาะที่ใหญ่ที่สุดเป็นอันดับสี่ในหมู่เกาะริวกิวของญี่ปุ่น ตั้งอยู่ทางตะวันตกเฉียงใต้ของเกาะหลักของโอกินาว่า เกาะแห่งนี้ขึ้นชื่อเรื่องชายหาดที่สวยงาม น้ำทะเลสีฟ้าใส และแนวปะการังที่อุดมสมบูรณ์ เกาะมิยาโกะเป็นจุดหมายปลายทางยอดนิยมสำหรับนักท่องเที่ยวที่ต้องการพักผ่อนและเพลิดเพลินกับธรรมชาติ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สถานที่ท่องเที่ยวยอดนิยมในเกาะมิยาโกะ ได้แก่: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หาดมาเอะฮามะ (</w:t>
      </w:r>
      <w:proofErr w:type="spellStart"/>
      <w:r w:rsidRPr="00311BF0">
        <w:rPr>
          <w:rFonts w:ascii="Sarabun" w:hAnsi="Sarabun" w:cs="Sarabun"/>
          <w:sz w:val="24"/>
          <w:szCs w:val="24"/>
          <w:shd w:val="clear" w:color="auto" w:fill="FFFFFF"/>
        </w:rPr>
        <w:t>Maehama</w:t>
      </w:r>
      <w:proofErr w:type="spellEnd"/>
      <w:r w:rsidRPr="00311BF0">
        <w:rPr>
          <w:rFonts w:ascii="Sarabun" w:hAnsi="Sarabun" w:cs="Sarabun"/>
          <w:sz w:val="24"/>
          <w:szCs w:val="24"/>
          <w:shd w:val="clear" w:color="auto" w:fill="FFFFFF"/>
        </w:rPr>
        <w:t xml:space="preserve"> Beach) </w:t>
      </w: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หาดทรายขาวที่ทอดยาวกว่า 2 กิโลเมตร น้ำทะเลใสราวคริสตัลและแนวปะการังที่อุดมสมบูรณ์ ชายหาดแห่งนี้เป็นจุดหมายปลายทางยอดนิยมสำหรับการว่ายน้ำ อาบแดด และเล่นน้ำ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แหลมฮิงาชิเฮนนาซากิ (</w:t>
      </w:r>
      <w:r w:rsidRPr="00311BF0">
        <w:rPr>
          <w:rFonts w:ascii="Sarabun" w:hAnsi="Sarabun" w:cs="Sarabun"/>
          <w:sz w:val="24"/>
          <w:szCs w:val="24"/>
          <w:shd w:val="clear" w:color="auto" w:fill="FFFFFF"/>
        </w:rPr>
        <w:t>Cape Higashi-</w:t>
      </w:r>
      <w:proofErr w:type="spellStart"/>
      <w:r w:rsidRPr="00311BF0">
        <w:rPr>
          <w:rFonts w:ascii="Sarabun" w:hAnsi="Sarabun" w:cs="Sarabun"/>
          <w:sz w:val="24"/>
          <w:szCs w:val="24"/>
          <w:shd w:val="clear" w:color="auto" w:fill="FFFFFF"/>
        </w:rPr>
        <w:t>Hennazaki</w:t>
      </w:r>
      <w:proofErr w:type="spellEnd"/>
      <w:r w:rsidRPr="00311BF0">
        <w:rPr>
          <w:rFonts w:ascii="Sarabun" w:hAnsi="Sarabun" w:cs="Sarabun"/>
          <w:sz w:val="24"/>
          <w:szCs w:val="24"/>
          <w:shd w:val="clear" w:color="auto" w:fill="FFFFFF"/>
        </w:rPr>
        <w:t xml:space="preserve">) </w:t>
      </w: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จุดชมวิวที่มีทัศนียภาพอันงดงามของทะเลและเกาะต่างๆ ในบริเวณใกล้เคียง บริเวณแหลมแห่งนี้มีจุดชมวิวหลายแห่ง รวมถึงจุดชมวิวที่มองเห็นหน้าผาสูงชันและน้ำทะเลสีฟ้าใส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สวนพฤกษศาสตร์เขตร้อน (</w:t>
      </w:r>
      <w:r w:rsidRPr="00311BF0">
        <w:rPr>
          <w:rFonts w:ascii="Sarabun" w:hAnsi="Sarabun" w:cs="Sarabun"/>
          <w:sz w:val="24"/>
          <w:szCs w:val="24"/>
          <w:shd w:val="clear" w:color="auto" w:fill="FFFFFF"/>
        </w:rPr>
        <w:t xml:space="preserve">Tropical Botanical Garden) </w:t>
      </w: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สวนพฤกษศาสตร์ที่มีพืชพันธุ์นานาชนิดจากทั่วโลก สวนแห่งนี้มีจุดเด่นอยู่ที่สวนน้ำพุร้อนที่เต็มไปด้วยต้นเฟิร์น กระบองเพชร และพืชอื่นๆ ที่ทนต่อสภาพอากาศร้อนชื้น</w:t>
      </w:r>
    </w:p>
    <w:p w:rsidR="00D01643" w:rsidRPr="00311BF0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หมู่บ้านฮิราระ (</w:t>
      </w:r>
      <w:proofErr w:type="spellStart"/>
      <w:r w:rsidRPr="00311BF0">
        <w:rPr>
          <w:rFonts w:ascii="Sarabun" w:hAnsi="Sarabun" w:cs="Sarabun"/>
          <w:sz w:val="24"/>
          <w:szCs w:val="24"/>
          <w:shd w:val="clear" w:color="auto" w:fill="FFFFFF"/>
        </w:rPr>
        <w:t>Hirare</w:t>
      </w:r>
      <w:proofErr w:type="spellEnd"/>
      <w:r w:rsidRPr="00311BF0">
        <w:rPr>
          <w:rFonts w:ascii="Sarabun" w:hAnsi="Sarabun" w:cs="Sarabun"/>
          <w:sz w:val="24"/>
          <w:szCs w:val="24"/>
          <w:shd w:val="clear" w:color="auto" w:fill="FFFFFF"/>
        </w:rPr>
        <w:t xml:space="preserve"> Village) </w:t>
      </w: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หมู่บ้านที่ตั้งอยู่ใจกลางเมืองฮิราระ หมู่บ้านแห่งนี้มีร้านค้า ร้านอาหาร และสถานที่ท่องเที่ยวมากมาย รวมถึงพิพิธภัณฑ์ ศาลเจ้า และวัด</w:t>
      </w:r>
    </w:p>
    <w:p w:rsidR="00D01643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11BF0">
        <w:rPr>
          <w:rFonts w:ascii="Sarabun" w:hAnsi="Sarabun" w:cs="Sarabun"/>
          <w:sz w:val="24"/>
          <w:szCs w:val="24"/>
          <w:shd w:val="clear" w:color="auto" w:fill="FFFFFF"/>
          <w:cs/>
        </w:rPr>
        <w:t>นอกจากสถานที่ท่องเที่ยวที่กล่าวมาแล้ว เกาะมิยาโกะยังมีกิจกรรมที่น่าสนใจอีกมากมาย เช่น การดำน้ำตื้น การดำน้ำลึก การตกปลา และการเล่นน้ำ</w:t>
      </w:r>
    </w:p>
    <w:p w:rsidR="00D01643" w:rsidRPr="00DD230B" w:rsidRDefault="00D01643" w:rsidP="00D01643">
      <w:pPr>
        <w:spacing w:after="0" w:line="240" w:lineRule="auto"/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78DA0C1F" wp14:editId="60100163">
            <wp:extent cx="1884459" cy="1253480"/>
            <wp:effectExtent l="0" t="0" r="1905" b="4445"/>
            <wp:docPr id="35" name="Picture 35" descr="C:\Users\admin\Downloads\MSC1901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MSC1901928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0" cy="12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drawing>
          <wp:inline distT="0" distB="0" distL="0" distR="0" wp14:anchorId="6112242E" wp14:editId="1002E429">
            <wp:extent cx="1888300" cy="1256034"/>
            <wp:effectExtent l="0" t="0" r="0" b="1270"/>
            <wp:docPr id="36" name="Picture 36" descr="C:\Users\admin\Downloads\MSC1901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MSC190193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81" cy="12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drawing>
          <wp:inline distT="0" distB="0" distL="0" distR="0" wp14:anchorId="59F7BE80" wp14:editId="10542AE4">
            <wp:extent cx="1884459" cy="1253481"/>
            <wp:effectExtent l="0" t="0" r="1905" b="4445"/>
            <wp:docPr id="37" name="Picture 37" descr="C:\Users\admin\Downloads\MSC1901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MSC190193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2" cy="12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43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</w:p>
    <w:p w:rsidR="00D01643" w:rsidRPr="00B7678E" w:rsidRDefault="00D01643" w:rsidP="00D01643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ท่านสามารถเลือกท่องเที่ยวอิสระได้ด้วยตัวเอง หรือซื้อทัวร์เสริมบนฝั่งกับทางเรือล่วงหน้า จะ</w:t>
      </w:r>
    </w:p>
    <w:p w:rsidR="00D01643" w:rsidRPr="00B7678E" w:rsidRDefault="00D01643" w:rsidP="00D01643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เจ้าหน้าที่แจ้งสถานที่นัดพบและเวลาลงเรือ  หากท่านเที่ยวเองอิสระ  กรุณากลับขึ้นเรือก่อนเรือ</w:t>
      </w:r>
    </w:p>
    <w:p w:rsidR="00D01643" w:rsidRPr="00B7678E" w:rsidRDefault="00D01643" w:rsidP="00D01643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ออกอย่างน้อย 1-2 ชั่วโมง</w:t>
      </w:r>
    </w:p>
    <w:p w:rsidR="00D01643" w:rsidRPr="00B7678E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</w:rPr>
      </w:pPr>
    </w:p>
    <w:p w:rsidR="00D01643" w:rsidRPr="007E641E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  <w:cs/>
        </w:rPr>
      </w:pPr>
      <w:r w:rsidRPr="00B7678E">
        <w:rPr>
          <w:rFonts w:ascii="Sarabun" w:hAnsi="Sarabun" w:cs="Sarabun"/>
          <w:sz w:val="24"/>
          <w:szCs w:val="24"/>
          <w:shd w:val="clear" w:color="auto" w:fill="FFFFFF"/>
          <w:cs/>
        </w:rPr>
        <w:t>**ท่านที่ต้องการพักผ่อนบนเรือ สามารถรับประทานอาหาร เช้า กลางวัน เย็น ได้บนเรือสำราญ**</w:t>
      </w:r>
    </w:p>
    <w:p w:rsidR="00D01643" w:rsidRPr="00DD230B" w:rsidRDefault="00D01643" w:rsidP="00D01643">
      <w:pPr>
        <w:rPr>
          <w:rFonts w:ascii="Sarabun" w:hAnsi="Sarabun" w:cs="Sarabun"/>
          <w:sz w:val="24"/>
          <w:szCs w:val="24"/>
          <w:shd w:val="clear" w:color="auto" w:fill="FFFFFF"/>
          <w:cs/>
        </w:rPr>
      </w:pPr>
      <w:proofErr w:type="gramStart"/>
      <w:r>
        <w:rPr>
          <w:rFonts w:ascii="Sarabun" w:hAnsi="Sarabun" w:cs="Sarabun"/>
          <w:sz w:val="24"/>
          <w:szCs w:val="24"/>
        </w:rPr>
        <w:t xml:space="preserve">18.00 </w:t>
      </w:r>
      <w:r>
        <w:rPr>
          <w:rFonts w:ascii="Sarabun" w:hAnsi="Sarabun" w:cs="Sarabun" w:hint="cs"/>
          <w:sz w:val="24"/>
          <w:szCs w:val="24"/>
          <w:cs/>
        </w:rPr>
        <w:t>น.</w:t>
      </w:r>
      <w:proofErr w:type="gramEnd"/>
      <w:r>
        <w:rPr>
          <w:rFonts w:ascii="Sarabun" w:hAnsi="Sarabun" w:cs="Sarabun"/>
          <w:sz w:val="24"/>
          <w:szCs w:val="24"/>
        </w:rPr>
        <w:t xml:space="preserve">          </w:t>
      </w:r>
      <w:r w:rsidRPr="00DD230B">
        <w:rPr>
          <w:rFonts w:ascii="Sarabun" w:hAnsi="Sarabun" w:cs="Sarabun"/>
          <w:sz w:val="24"/>
          <w:szCs w:val="24"/>
          <w:cs/>
        </w:rPr>
        <w:t>เรือออกจากท</w:t>
      </w:r>
      <w:r>
        <w:rPr>
          <w:rFonts w:ascii="Sarabun" w:hAnsi="Sarabun" w:cs="Sarabun" w:hint="cs"/>
          <w:sz w:val="24"/>
          <w:szCs w:val="24"/>
          <w:cs/>
        </w:rPr>
        <w:t>่</w:t>
      </w:r>
      <w:r w:rsidRPr="00DD230B">
        <w:rPr>
          <w:rFonts w:ascii="Sarabun" w:hAnsi="Sarabun" w:cs="Sarabun"/>
          <w:sz w:val="24"/>
          <w:szCs w:val="24"/>
          <w:cs/>
        </w:rPr>
        <w:t xml:space="preserve">าเรือ </w:t>
      </w:r>
      <w:r>
        <w:rPr>
          <w:rFonts w:ascii="Sarabun" w:hAnsi="Sarabun" w:cs="Sarabun" w:hint="cs"/>
          <w:sz w:val="24"/>
          <w:szCs w:val="24"/>
          <w:shd w:val="clear" w:color="auto" w:fill="FFFFFF"/>
          <w:cs/>
        </w:rPr>
        <w:t>เกาะ มิยาโกะ</w:t>
      </w:r>
    </w:p>
    <w:p w:rsidR="00D01643" w:rsidRDefault="00D01643"/>
    <w:p w:rsidR="00325614" w:rsidRDefault="00325614"/>
    <w:p w:rsidR="00325614" w:rsidRDefault="00325614"/>
    <w:p w:rsidR="003D7A7C" w:rsidRDefault="00F468DE">
      <w:r>
        <w:rPr>
          <w:rFonts w:hint="cs"/>
          <w:noProof/>
        </w:rPr>
        <w:drawing>
          <wp:inline distT="0" distB="0" distL="0" distR="0" wp14:anchorId="5EBB45A3" wp14:editId="516B6AA3">
            <wp:extent cx="5746750" cy="425450"/>
            <wp:effectExtent l="0" t="0" r="25400" b="12700"/>
            <wp:docPr id="263" name="Diagram 2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202EDE" w:rsidRPr="00DD230B" w:rsidRDefault="00202EDE" w:rsidP="00737FDA">
      <w:pPr>
        <w:tabs>
          <w:tab w:val="left" w:pos="2580"/>
        </w:tabs>
        <w:spacing w:after="0" w:line="240" w:lineRule="auto"/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</w:pPr>
      <w:r w:rsidRPr="00737FDA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เช้า</w:t>
      </w:r>
      <w:r w:rsidRPr="00737FDA">
        <w:rPr>
          <w:rFonts w:ascii="Sarabun" w:hAnsi="Sarabun" w:cs="Sarabun"/>
          <w:b/>
          <w:bCs/>
          <w:sz w:val="24"/>
          <w:szCs w:val="24"/>
          <w:shd w:val="clear" w:color="auto" w:fill="FFFFFF"/>
        </w:rPr>
        <w:t xml:space="preserve">, </w:t>
      </w:r>
      <w:r w:rsidRPr="00737FDA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กลางวัน</w:t>
      </w:r>
      <w:r w:rsidRPr="00737FDA">
        <w:rPr>
          <w:rFonts w:ascii="Sarabun" w:hAnsi="Sarabun" w:cs="Sarabun"/>
          <w:b/>
          <w:bCs/>
          <w:sz w:val="24"/>
          <w:szCs w:val="24"/>
          <w:shd w:val="clear" w:color="auto" w:fill="FFFFFF"/>
        </w:rPr>
        <w:t xml:space="preserve">, </w:t>
      </w:r>
      <w:r w:rsidRPr="00737FDA">
        <w:rPr>
          <w:rFonts w:ascii="Sarabun" w:hAnsi="Sarabun" w:cs="Sarabun"/>
          <w:b/>
          <w:bCs/>
          <w:sz w:val="24"/>
          <w:szCs w:val="24"/>
          <w:shd w:val="clear" w:color="auto" w:fill="FFFFFF"/>
          <w:cs/>
        </w:rPr>
        <w:t>เย็น</w:t>
      </w:r>
      <w:r w:rsidR="00737FDA">
        <w:rPr>
          <w:rFonts w:ascii="Sarabun" w:hAnsi="Sarabun" w:cs="Sarabun"/>
          <w:color w:val="383A40"/>
          <w:sz w:val="24"/>
          <w:szCs w:val="24"/>
          <w:shd w:val="clear" w:color="auto" w:fill="FFFFFF"/>
          <w:cs/>
        </w:rPr>
        <w:t xml:space="preserve">     </w:t>
      </w:r>
      <w:r w:rsidRPr="00DD230B"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  <w:t>**</w:t>
      </w:r>
      <w:r w:rsidRPr="00DD230B"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  <w:cs/>
        </w:rPr>
        <w:t>รับประทานอาหาร เช้า กลางวัน เย็น บนเรือสำราญ**</w:t>
      </w:r>
    </w:p>
    <w:p w:rsidR="00EE1CFF" w:rsidRDefault="00EE1CFF" w:rsidP="00BB190B">
      <w:pPr>
        <w:rPr>
          <w:rFonts w:ascii="Sarabun" w:hAnsi="Sarabun" w:cs="Sarabun"/>
          <w:sz w:val="24"/>
          <w:szCs w:val="24"/>
          <w:shd w:val="clear" w:color="auto" w:fill="FFFFFF"/>
        </w:rPr>
      </w:pPr>
    </w:p>
    <w:p w:rsidR="00301517" w:rsidRPr="00301517" w:rsidRDefault="00F30CAD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ascii="Sarabun" w:hAnsi="Sarabun" w:cs="Sarabun" w:hint="cs"/>
          <w:sz w:val="24"/>
          <w:szCs w:val="24"/>
          <w:shd w:val="clear" w:color="auto" w:fill="FFFFFF"/>
          <w:cs/>
        </w:rPr>
        <w:t>07.0</w:t>
      </w:r>
      <w:r w:rsidR="00202EDE" w:rsidRPr="00301517">
        <w:rPr>
          <w:rFonts w:ascii="Sarabun" w:hAnsi="Sarabun" w:cs="Sarabun" w:hint="cs"/>
          <w:sz w:val="24"/>
          <w:szCs w:val="24"/>
          <w:shd w:val="clear" w:color="auto" w:fill="FFFFFF"/>
          <w:cs/>
        </w:rPr>
        <w:t>0 น</w:t>
      </w:r>
      <w:r w:rsidR="00202EDE" w:rsidRPr="00DD230B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          เรือจอดที่ท่าเรือ</w:t>
      </w:r>
      <w:r w:rsidR="00F468DE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 นาฮะ โอกินาวะ</w:t>
      </w:r>
      <w:r w:rsidR="00202EDE" w:rsidRPr="00DD230B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 </w:t>
      </w:r>
    </w:p>
    <w:p w:rsid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นาฮะเป็นเมืองหลวงของจังหวัดโอกินาว่า ตั้งอยู่ทางตะวันตกเฉียงใต้ของเกาะหลักของโอกินาว่า เมืองแห่งนี้เป็นศูนย์กลางทางเศรษฐกิจ วัฒนธรรม และการท่องเที่ยวของโอกินาว่า มีสถานที่ท่องเที่ยวมากมายที่น่าสนใจ ดังนี้</w:t>
      </w:r>
    </w:p>
    <w:p w:rsidR="006E692A" w:rsidRPr="00301517" w:rsidRDefault="006E692A" w:rsidP="006E692A">
      <w:pPr>
        <w:jc w:val="center"/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ascii="Sarabun" w:hAnsi="Sarabun" w:cs="Sarabu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282440" cy="2453640"/>
            <wp:effectExtent l="0" t="0" r="3810" b="3810"/>
            <wp:docPr id="39" name="Picture 39" descr="C:\Users\admin\AppData\Local\Microsoft\Windows\INetCache\Content.Word\shutterstock_211869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hutterstock_211869997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17" w:rsidRP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ปราสาทชูริ (</w:t>
      </w:r>
      <w:proofErr w:type="spellStart"/>
      <w:r w:rsidRPr="00301517">
        <w:rPr>
          <w:rFonts w:ascii="Sarabun" w:hAnsi="Sarabun" w:cs="Sarabun"/>
          <w:sz w:val="24"/>
          <w:szCs w:val="24"/>
          <w:shd w:val="clear" w:color="auto" w:fill="FFFFFF"/>
        </w:rPr>
        <w:t>Shuri</w:t>
      </w:r>
      <w:proofErr w:type="spellEnd"/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 Castle)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ปราสาทสีแดงสดที่สร้างขึ้นราวปลายศตวรรษที่ 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>14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 เป็นสัญลักษณ์เด่นและเป็นศูนย์กลางทางการเมือง การต่างประเทศ และศิลปวัฒนธรรมในสมัยอาณาจักรริวกิว ปราสาทได้รับความเสียหายจากแผ่นดินไหวในปี 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>1993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 แต่ได้รับการบูรณะขึ้นใหม่ในปี 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>2000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 และได้รับการขึ้นทะเบียนเป็นมรดกโลกโดยองค์การยูเนสโก</w:t>
      </w:r>
    </w:p>
    <w:p w:rsidR="00301517" w:rsidRP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พิพิธภัณฑ์สัตว์น้ำชุราอูมิ (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Okinawa </w:t>
      </w:r>
      <w:proofErr w:type="spellStart"/>
      <w:r w:rsidRPr="00301517">
        <w:rPr>
          <w:rFonts w:ascii="Sarabun" w:hAnsi="Sarabun" w:cs="Sarabun"/>
          <w:sz w:val="24"/>
          <w:szCs w:val="24"/>
          <w:shd w:val="clear" w:color="auto" w:fill="FFFFFF"/>
        </w:rPr>
        <w:t>Churaumi</w:t>
      </w:r>
      <w:proofErr w:type="spellEnd"/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 Aquarium)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พิพิธภัณฑ์สัตว์น้ำที่ใหญ่ที่สุดในญี่ปุ่น ตั้งอยู่ในสวนชิคินาเอน พิพิธภัณฑ์แห่งนี้มีจุดเด่นอยู่ที่อควาเรียมขนาดใหญ่ที่มีฉลามวาฬยักษ์อาศัยอยู่ นอกเหนือจากฉลามวาฬแล้ว พิพิธภัณฑ์แห่งนี้ยังมีสัตว์ทะเลอื่นๆ อีกมากมาย รวมไปถึงปลาฉลาม ปลากระเบน เต่าทะเล และสัตว์น้ำเขตร้อนอื่นๆ</w:t>
      </w:r>
    </w:p>
    <w:p w:rsidR="00301517" w:rsidRP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ถนนโคคุไซโดริ (</w:t>
      </w:r>
      <w:proofErr w:type="spellStart"/>
      <w:r w:rsidRPr="00301517">
        <w:rPr>
          <w:rFonts w:ascii="Sarabun" w:hAnsi="Sarabun" w:cs="Sarabun"/>
          <w:sz w:val="24"/>
          <w:szCs w:val="24"/>
          <w:shd w:val="clear" w:color="auto" w:fill="FFFFFF"/>
        </w:rPr>
        <w:t>Kokusaidouri</w:t>
      </w:r>
      <w:proofErr w:type="spellEnd"/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ถนนสายเก่าแก่ที่สร้างขึ้นสมัยอาณาจักรริวกิว ถนนสายนี้ทอดยาวจากปราสาทชูริไปยังทะเล มีร้านค้า ร้านอาหาร และสถานที่ท่องเที่ยวมากมายตลอดสองข้างทาง</w:t>
      </w:r>
    </w:p>
    <w:p w:rsidR="00301517" w:rsidRP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ตลาดสดมาคิชิ (</w:t>
      </w:r>
      <w:proofErr w:type="spellStart"/>
      <w:r w:rsidRPr="00301517">
        <w:rPr>
          <w:rFonts w:ascii="Sarabun" w:hAnsi="Sarabun" w:cs="Sarabun"/>
          <w:sz w:val="24"/>
          <w:szCs w:val="24"/>
          <w:shd w:val="clear" w:color="auto" w:fill="FFFFFF"/>
        </w:rPr>
        <w:t>Makishi</w:t>
      </w:r>
      <w:proofErr w:type="spellEnd"/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 Public Market)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ตลาดสดที่ใหญ่ที่สุดในโอกินาว่า ตั้งอยู่ใจกลางเมืองนาฮะ ตลาดแห่งนี้มีอาหารทะเลสดๆ หลากหลายชนิด รวมถึงอาหารท้องถิ่นของโอกินาว่า</w:t>
      </w:r>
    </w:p>
    <w:p w:rsidR="00301517" w:rsidRPr="00301517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แหลมมันซาโมะ (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Cape </w:t>
      </w:r>
      <w:proofErr w:type="spellStart"/>
      <w:r w:rsidRPr="00301517">
        <w:rPr>
          <w:rFonts w:ascii="Sarabun" w:hAnsi="Sarabun" w:cs="Sarabun"/>
          <w:sz w:val="24"/>
          <w:szCs w:val="24"/>
          <w:shd w:val="clear" w:color="auto" w:fill="FFFFFF"/>
        </w:rPr>
        <w:t>Manzamo</w:t>
      </w:r>
      <w:proofErr w:type="spellEnd"/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แหลมที่ยื่นออกไปในทะเล ตั้งอยู่ทางทิศใต้ของเมืองนาฮะ แหลมแห่งนี้มีจุดชมวิวที่สวยงาม สามารถมองเห็นทิวทัศน์ของทะเลและเกาะต่างๆ ในบริเวณใกล้เคียง</w:t>
      </w:r>
    </w:p>
    <w:p w:rsidR="00932C15" w:rsidRDefault="00301517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นอกจากสถานที่ท่องเที่ยวที่กล่าวมาแล้ว นาฮะยังมีสถานที่ท่องเที่ยวอื่นๆ ที่น่าสนใจอีกมากมาย เช่น หมู่บ้านอเมริกันมิฮามะ (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Mihama American Village)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หมู่บ้านที่จำลองบรรยากาศของหมู่บ้านอเมริกันในสมัยสงครามโลกครั้งที่ 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>2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 xml:space="preserve"> หมู่บ้านอาณาจักรริวกิว (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Ryukyu-Mura Village)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หมู่บ้านที่จำลองบรรยากาศของหมู่บ้านในสมัยอาณาจักรริวกิว โอกินาว่าเวิลด์ (</w:t>
      </w:r>
      <w:r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Okinawa World) </w:t>
      </w:r>
      <w:r w:rsidRPr="00301517">
        <w:rPr>
          <w:rFonts w:ascii="Sarabun" w:hAnsi="Sarabun" w:cs="Sarabun"/>
          <w:sz w:val="24"/>
          <w:szCs w:val="24"/>
          <w:shd w:val="clear" w:color="auto" w:fill="FFFFFF"/>
          <w:cs/>
        </w:rPr>
        <w:t>สวนสนุกที่รวบรวมวัฒน</w:t>
      </w:r>
      <w:r>
        <w:rPr>
          <w:rFonts w:ascii="Sarabun" w:hAnsi="Sarabun" w:cs="Sarabun"/>
          <w:sz w:val="24"/>
          <w:szCs w:val="24"/>
          <w:shd w:val="clear" w:color="auto" w:fill="FFFFFF"/>
          <w:cs/>
        </w:rPr>
        <w:t>ธรรมและประวัติศาสตร์ของโอกินาว</w:t>
      </w:r>
      <w:r>
        <w:rPr>
          <w:rFonts w:ascii="Sarabun" w:hAnsi="Sarabun" w:cs="Sarabun" w:hint="cs"/>
          <w:sz w:val="24"/>
          <w:szCs w:val="24"/>
          <w:shd w:val="clear" w:color="auto" w:fill="FFFFFF"/>
          <w:cs/>
        </w:rPr>
        <w:t>ะ</w:t>
      </w:r>
    </w:p>
    <w:p w:rsidR="00B7678E" w:rsidRPr="00B7678E" w:rsidRDefault="00B7678E" w:rsidP="00B7678E">
      <w:pPr>
        <w:tabs>
          <w:tab w:val="left" w:pos="2580"/>
        </w:tabs>
        <w:spacing w:after="0" w:line="240" w:lineRule="auto"/>
        <w:rPr>
          <w:rFonts w:ascii="Sarabun" w:hAnsi="Sarabun" w:cs="Sarabun"/>
          <w:sz w:val="24"/>
          <w:szCs w:val="24"/>
          <w:shd w:val="clear" w:color="auto" w:fill="FFFFFF"/>
          <w:cs/>
        </w:rPr>
      </w:pPr>
    </w:p>
    <w:p w:rsidR="00932C15" w:rsidRDefault="00932C15" w:rsidP="00740A05">
      <w:pPr>
        <w:jc w:val="both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ท่านสามารถ</w:t>
      </w:r>
      <w:r w:rsidRPr="00AF7E51">
        <w:rPr>
          <w:rFonts w:ascii="Sarabun" w:hAnsi="Sarabun" w:cs="Sarabun"/>
          <w:sz w:val="24"/>
          <w:szCs w:val="24"/>
          <w:cs/>
        </w:rPr>
        <w:t>พักผ่อนบนเรือสำราญ</w:t>
      </w:r>
      <w:r w:rsidR="00740A05">
        <w:rPr>
          <w:rFonts w:ascii="Sarabun" w:hAnsi="Sarabun" w:cs="Sarabun" w:hint="cs"/>
          <w:sz w:val="24"/>
          <w:szCs w:val="24"/>
          <w:cs/>
        </w:rPr>
        <w:t xml:space="preserve"> </w:t>
      </w:r>
      <w:r w:rsidRPr="00AF7E51">
        <w:rPr>
          <w:rFonts w:ascii="Sarabun" w:hAnsi="Sarabun" w:cs="Sarabun"/>
          <w:sz w:val="24"/>
          <w:szCs w:val="24"/>
          <w:cs/>
        </w:rPr>
        <w:t xml:space="preserve"> </w:t>
      </w:r>
      <w:proofErr w:type="spellStart"/>
      <w:r w:rsidRPr="00AF7E51">
        <w:rPr>
          <w:rFonts w:ascii="Sarabun" w:hAnsi="Sarabun" w:cs="Sarabun"/>
          <w:sz w:val="24"/>
          <w:szCs w:val="24"/>
        </w:rPr>
        <w:t>Msc</w:t>
      </w:r>
      <w:proofErr w:type="spellEnd"/>
      <w:r w:rsidRPr="00AF7E51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AF7E51">
        <w:rPr>
          <w:rFonts w:ascii="Sarabun" w:hAnsi="Sarabun" w:cs="Sarabun"/>
          <w:sz w:val="24"/>
          <w:szCs w:val="24"/>
        </w:rPr>
        <w:t>Bellissima</w:t>
      </w:r>
      <w:proofErr w:type="spellEnd"/>
      <w:r w:rsidRPr="00AF7E51">
        <w:rPr>
          <w:rFonts w:ascii="Sarabun" w:hAnsi="Sarabun" w:cs="Sarabun"/>
          <w:sz w:val="24"/>
          <w:szCs w:val="24"/>
        </w:rPr>
        <w:t xml:space="preserve"> </w:t>
      </w:r>
      <w:r w:rsidR="00740A05">
        <w:rPr>
          <w:rFonts w:ascii="Sarabun" w:hAnsi="Sarabun" w:cs="Sarabun"/>
          <w:sz w:val="24"/>
          <w:szCs w:val="24"/>
        </w:rPr>
        <w:t xml:space="preserve"> </w:t>
      </w:r>
      <w:r w:rsidRPr="00AF7E51">
        <w:rPr>
          <w:rFonts w:ascii="Sarabun" w:hAnsi="Sarabun" w:cs="Sarabun"/>
          <w:sz w:val="24"/>
          <w:szCs w:val="24"/>
          <w:cs/>
        </w:rPr>
        <w:t>กันอย่างเต็มที่</w:t>
      </w:r>
      <w:r w:rsidR="00740A05">
        <w:rPr>
          <w:rFonts w:ascii="Sarabun" w:hAnsi="Sarabun" w:cs="Sarabun" w:hint="cs"/>
          <w:sz w:val="24"/>
          <w:szCs w:val="24"/>
          <w:cs/>
        </w:rPr>
        <w:t xml:space="preserve"> </w:t>
      </w:r>
      <w:r w:rsidRPr="00AF7E51">
        <w:rPr>
          <w:rFonts w:ascii="Sarabun" w:hAnsi="Sarabun" w:cs="Sarabun"/>
          <w:sz w:val="24"/>
          <w:szCs w:val="24"/>
          <w:cs/>
        </w:rPr>
        <w:t xml:space="preserve"> </w:t>
      </w:r>
      <w:r w:rsidR="00740A05">
        <w:rPr>
          <w:rFonts w:ascii="Sarabun" w:hAnsi="Sarabun" w:cs="Sarabun" w:hint="cs"/>
          <w:sz w:val="24"/>
          <w:szCs w:val="24"/>
          <w:cs/>
        </w:rPr>
        <w:t xml:space="preserve"> </w:t>
      </w:r>
      <w:r w:rsidR="00740A05">
        <w:rPr>
          <w:rFonts w:ascii="Sarabun" w:hAnsi="Sarabun" w:cs="Sarabun"/>
          <w:sz w:val="24"/>
          <w:szCs w:val="24"/>
          <w:cs/>
        </w:rPr>
        <w:t>หรือจะออกกำลังกาย</w:t>
      </w:r>
      <w:r w:rsidRPr="00AF7E51">
        <w:rPr>
          <w:rFonts w:ascii="Sarabun" w:hAnsi="Sarabun" w:cs="Sarabun"/>
          <w:sz w:val="24"/>
          <w:szCs w:val="24"/>
          <w:cs/>
        </w:rPr>
        <w:t xml:space="preserve">ที่ห้องฟิตเนส เล่นกีฬาต่างๆที่สปอร์ตคลับ และกิจกรรมสนุกสนานอีกมากมายบนเรือสำราญ </w:t>
      </w:r>
      <w:r w:rsidRPr="00AF7E51">
        <w:rPr>
          <w:rFonts w:ascii="Sarabun" w:hAnsi="Sarabun" w:cs="Sarabun"/>
          <w:sz w:val="24"/>
          <w:szCs w:val="24"/>
          <w:cs/>
        </w:rPr>
        <w:lastRenderedPageBreak/>
        <w:t xml:space="preserve">รับประทานอาหาร เช้า กลางวัน เย็น หรือ ระหว่างมื้อ ที่ห้องอาหาร </w:t>
      </w:r>
      <w:r w:rsidRPr="00AF7E51">
        <w:rPr>
          <w:rFonts w:ascii="Sarabun" w:hAnsi="Sarabun" w:cs="Sarabun"/>
          <w:sz w:val="24"/>
          <w:szCs w:val="24"/>
        </w:rPr>
        <w:t xml:space="preserve">Main Dining </w:t>
      </w:r>
      <w:r w:rsidRPr="00AF7E51">
        <w:rPr>
          <w:rFonts w:ascii="Sarabun" w:hAnsi="Sarabun" w:cs="Sarabun"/>
          <w:sz w:val="24"/>
          <w:szCs w:val="24"/>
          <w:cs/>
        </w:rPr>
        <w:t xml:space="preserve">4 ห้อง </w:t>
      </w:r>
      <w:r w:rsidRPr="00AF7E51">
        <w:rPr>
          <w:rFonts w:ascii="Sarabun" w:hAnsi="Sarabun" w:cs="Sarabun"/>
          <w:sz w:val="24"/>
          <w:szCs w:val="24"/>
        </w:rPr>
        <w:t xml:space="preserve">Main Dining IL CILIEGIO/LE CERISIER / LIGHTHOUSE RESTAURANT / POSIDONIA RESTAURANT  / MARKETPLACE BUFFET -Buffet restaurant with open kitchens </w:t>
      </w:r>
      <w:r w:rsidRPr="00AF7E51">
        <w:rPr>
          <w:rFonts w:ascii="Sarabun" w:hAnsi="Sarabun" w:cs="Sarabun"/>
          <w:sz w:val="24"/>
          <w:szCs w:val="24"/>
          <w:cs/>
        </w:rPr>
        <w:t xml:space="preserve">ดื่มด่ำเครื่องดื่มและดนตรีสด โชว์ต่างๆ ที่ โรงละคร </w:t>
      </w:r>
      <w:r w:rsidRPr="00AF7E51">
        <w:rPr>
          <w:rFonts w:ascii="Sarabun" w:hAnsi="Sarabun" w:cs="Sarabun"/>
          <w:sz w:val="24"/>
          <w:szCs w:val="24"/>
        </w:rPr>
        <w:t>,</w:t>
      </w:r>
      <w:r w:rsidRPr="00AF7E51">
        <w:rPr>
          <w:rFonts w:ascii="Sarabun" w:hAnsi="Sarabun" w:cs="Sarabun"/>
          <w:sz w:val="24"/>
          <w:szCs w:val="24"/>
          <w:cs/>
        </w:rPr>
        <w:t xml:space="preserve">บาร์เครื่องดื่ม </w:t>
      </w:r>
      <w:r w:rsidRPr="00AF7E51">
        <w:rPr>
          <w:rFonts w:ascii="Sarabun" w:hAnsi="Sarabun" w:cs="Sarabun"/>
          <w:sz w:val="24"/>
          <w:szCs w:val="24"/>
        </w:rPr>
        <w:t xml:space="preserve">, </w:t>
      </w:r>
      <w:r w:rsidRPr="00AF7E51">
        <w:rPr>
          <w:rFonts w:ascii="Sarabun" w:hAnsi="Sarabun" w:cs="Sarabun"/>
          <w:sz w:val="24"/>
          <w:szCs w:val="24"/>
          <w:cs/>
        </w:rPr>
        <w:t>เลานจ์  และกิจกรรมต่างๆบนเรือที่มีอยู่ทั่วเรือสำราญ</w:t>
      </w:r>
    </w:p>
    <w:p w:rsidR="00740A05" w:rsidRDefault="00740A05" w:rsidP="00740A05">
      <w:pPr>
        <w:jc w:val="both"/>
        <w:rPr>
          <w:rFonts w:ascii="Sarabun" w:hAnsi="Sarabun" w:cs="Sarabun"/>
          <w:sz w:val="24"/>
          <w:szCs w:val="24"/>
        </w:rPr>
      </w:pPr>
    </w:p>
    <w:p w:rsidR="00740A05" w:rsidRPr="00B7678E" w:rsidRDefault="00740A05" w:rsidP="00740A05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ท่านสามารถเลือกท่องเที่ยวอิสระได้ด้วยตัวเอง หรือซื้อทัวร์เสริมบนฝั่งกับทางเรือล่วงหน้า จะ</w:t>
      </w:r>
    </w:p>
    <w:p w:rsidR="00740A05" w:rsidRPr="00B7678E" w:rsidRDefault="00740A05" w:rsidP="00740A05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เจ้าหน้าที่แจ้งสถานที่นัดพบและเวลาลงเรือ  หากท่านเที่ยวเองอิสระ  กรุณากลับขึ้นเรือก่อนเรือ</w:t>
      </w:r>
    </w:p>
    <w:p w:rsidR="00740A05" w:rsidRPr="00B7678E" w:rsidRDefault="00740A05" w:rsidP="00740A05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 xml:space="preserve">ออกอย่างน้อย </w:t>
      </w: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</w:rPr>
        <w:t>1-2</w:t>
      </w: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 xml:space="preserve"> ชั่วโมง</w:t>
      </w:r>
    </w:p>
    <w:p w:rsidR="00740A05" w:rsidRPr="00B7678E" w:rsidRDefault="00740A05" w:rsidP="00740A05">
      <w:pPr>
        <w:rPr>
          <w:rFonts w:ascii="Sarabun" w:hAnsi="Sarabun" w:cs="Sarabun"/>
          <w:color w:val="FF0000"/>
          <w:sz w:val="24"/>
          <w:szCs w:val="24"/>
          <w:shd w:val="clear" w:color="auto" w:fill="FFFFFF"/>
        </w:rPr>
      </w:pP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</w:rPr>
        <w:t>**</w:t>
      </w:r>
      <w:r w:rsidRPr="00B7678E">
        <w:rPr>
          <w:rFonts w:ascii="Sarabun" w:hAnsi="Sarabun" w:cs="Sarabun"/>
          <w:color w:val="FF0000"/>
          <w:sz w:val="24"/>
          <w:szCs w:val="24"/>
          <w:shd w:val="clear" w:color="auto" w:fill="FFFFFF"/>
          <w:cs/>
        </w:rPr>
        <w:t>ท่านที่ต้องการพักผ่อนบนเรือ สามารถรับประทานอาหาร เช้า กลางวัน เย็น ได้บนเรือสำราญ**</w:t>
      </w:r>
    </w:p>
    <w:p w:rsidR="00740A05" w:rsidRPr="00AF7E51" w:rsidRDefault="00740A05" w:rsidP="00740A05">
      <w:pPr>
        <w:jc w:val="both"/>
        <w:rPr>
          <w:rFonts w:ascii="Sarabun" w:hAnsi="Sarabun" w:cs="Sarabun"/>
          <w:sz w:val="24"/>
          <w:szCs w:val="24"/>
        </w:rPr>
      </w:pPr>
    </w:p>
    <w:p w:rsidR="00932C15" w:rsidRDefault="00932C15" w:rsidP="003300F9"/>
    <w:p w:rsidR="00932C15" w:rsidRDefault="00932C15" w:rsidP="00932C15">
      <w:pPr>
        <w:ind w:left="1418" w:hanging="1418"/>
      </w:pPr>
      <w:r>
        <w:rPr>
          <w:noProof/>
        </w:rPr>
        <w:drawing>
          <wp:inline distT="0" distB="0" distL="0" distR="0" wp14:anchorId="5E66C0DA" wp14:editId="27015B37">
            <wp:extent cx="2753411" cy="2154803"/>
            <wp:effectExtent l="0" t="0" r="8890" b="0"/>
            <wp:docPr id="15" name="Picture 15" descr="https://www.msccruisesusa.com/-/media/global-contents/on-board/dining/buffet-and-restaurants/tile-image/buffet-daily-special-corner.jpg?bc=transparent&amp;as=1&amp;dmc=0&amp;iar=0&amp;mh=466&amp;mw=650&amp;sc=0&amp;thn=0&amp;udi=0&amp;hash=1A301F8059FA6D87C591D671A608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ccruisesusa.com/-/media/global-contents/on-board/dining/buffet-and-restaurants/tile-image/buffet-daily-special-corner.jpg?bc=transparent&amp;as=1&amp;dmc=0&amp;iar=0&amp;mh=466&amp;mw=650&amp;sc=0&amp;thn=0&amp;udi=0&amp;hash=1A301F8059FA6D87C591D671A60841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4" cy="21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515A8" wp14:editId="15ECD594">
            <wp:extent cx="2722930" cy="2154803"/>
            <wp:effectExtent l="0" t="0" r="1270" b="0"/>
            <wp:docPr id="16" name="Picture 16" descr="https://www.msccruisesusa.com/-/media/global-contents/on-board/dining/speciality-dining-packages/speciality-restaurants-5-dining-experience.jpg?bc=transparent&amp;as=1&amp;dmc=0&amp;iar=0&amp;mh=466&amp;mw=650&amp;sc=0&amp;thn=0&amp;udi=0&amp;hash=44A952AAA05778534CE61D0C2BAF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sccruisesusa.com/-/media/global-contents/on-board/dining/speciality-dining-packages/speciality-restaurants-5-dining-experience.jpg?bc=transparent&amp;as=1&amp;dmc=0&amp;iar=0&amp;mh=466&amp;mw=650&amp;sc=0&amp;thn=0&amp;udi=0&amp;hash=44A952AAA05778534CE61D0C2BAF75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36" cy="216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15" w:rsidRDefault="00932C15" w:rsidP="00740A05">
      <w:r>
        <w:rPr>
          <w:noProof/>
        </w:rPr>
        <w:drawing>
          <wp:inline distT="0" distB="0" distL="0" distR="0" wp14:anchorId="39CA58DF" wp14:editId="22C02F24">
            <wp:extent cx="2751151" cy="2153035"/>
            <wp:effectExtent l="0" t="0" r="0" b="0"/>
            <wp:docPr id="19" name="Picture 19" descr="https://www.msccruisesusa.com/-/media/global-contents/on-board/dining/buffet-and-restaurants/tile-image/buffet-take-away-station.jpg?bc=transparent&amp;as=1&amp;dmc=0&amp;iar=0&amp;mh=466&amp;mw=650&amp;sc=0&amp;thn=0&amp;udi=0&amp;hash=16F3690CDB6115F46E1A67FB8DB97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sccruisesusa.com/-/media/global-contents/on-board/dining/buffet-and-restaurants/tile-image/buffet-take-away-station.jpg?bc=transparent&amp;as=1&amp;dmc=0&amp;iar=0&amp;mh=466&amp;mw=650&amp;sc=0&amp;thn=0&amp;udi=0&amp;hash=16F3690CDB6115F46E1A67FB8DB97D3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57" cy="21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D4089" wp14:editId="6001940B">
            <wp:extent cx="2735249" cy="2140589"/>
            <wp:effectExtent l="0" t="0" r="8255" b="0"/>
            <wp:docPr id="18" name="Picture 18" descr="https://www.msccruisesusa.com/-/media/global-contents/on-board/dining/buffet-and-restaurants/tile-image/restaurant-international-dining.jpg?bc=transparent&amp;as=1&amp;dmc=0&amp;iar=0&amp;mh=466&amp;mw=650&amp;sc=0&amp;thn=0&amp;udi=0&amp;hash=776FA850A0BFE089E7E07A7D06BB8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sccruisesusa.com/-/media/global-contents/on-board/dining/buffet-and-restaurants/tile-image/restaurant-international-dining.jpg?bc=transparent&amp;as=1&amp;dmc=0&amp;iar=0&amp;mh=466&amp;mw=650&amp;sc=0&amp;thn=0&amp;udi=0&amp;hash=776FA850A0BFE089E7E07A7D06BB85F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24" cy="21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15" w:rsidRDefault="00932C15" w:rsidP="00740A05">
      <w:r>
        <w:rPr>
          <w:noProof/>
        </w:rPr>
        <w:lastRenderedPageBreak/>
        <w:drawing>
          <wp:inline distT="0" distB="0" distL="0" distR="0" wp14:anchorId="379966C1" wp14:editId="1307BE27">
            <wp:extent cx="2785247" cy="1852654"/>
            <wp:effectExtent l="0" t="0" r="0" b="0"/>
            <wp:docPr id="44" name="Picture 44" descr="C:\Users\admin\Downloads\MSC1901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MSC190192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84" cy="18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4FC">
        <w:t xml:space="preserve"> </w:t>
      </w:r>
      <w:r>
        <w:rPr>
          <w:rFonts w:cs="Cordia New"/>
          <w:noProof/>
        </w:rPr>
        <w:drawing>
          <wp:inline distT="0" distB="0" distL="0" distR="0" wp14:anchorId="2B168EF3" wp14:editId="1B76BD46">
            <wp:extent cx="2683567" cy="1844703"/>
            <wp:effectExtent l="0" t="0" r="2540" b="3175"/>
            <wp:docPr id="20" name="Picture 20" descr="Z:\CRUISE\21.MSC Cruises\Msc Bellissima\MSC BELLISSIMA\MSC1901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RUISE\21.MSC Cruises\Msc Bellissima\MSC BELLISSIMA\MSC1901936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22" cy="18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15" w:rsidRDefault="00932C15" w:rsidP="00932C15">
      <w:pPr>
        <w:rPr>
          <w:cs/>
        </w:rPr>
      </w:pPr>
      <w:r>
        <w:rPr>
          <w:rFonts w:cs="Cordia New"/>
          <w:noProof/>
        </w:rPr>
        <w:drawing>
          <wp:inline distT="0" distB="0" distL="0" distR="0" wp14:anchorId="3547D45D" wp14:editId="1FAAB487">
            <wp:extent cx="2679590" cy="1786934"/>
            <wp:effectExtent l="0" t="0" r="6985" b="3810"/>
            <wp:docPr id="22" name="Picture 22" descr="Z:\CRUISE\21.MSC Cruises\Msc Bellissima\MSC BELLISSIMA\MSC1901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RUISE\21.MSC Cruises\Msc Bellissima\MSC BELLISSIMA\MSC190193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41" cy="17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C501E" wp14:editId="08FA8E21">
            <wp:extent cx="2744698" cy="1788529"/>
            <wp:effectExtent l="0" t="0" r="0" b="2540"/>
            <wp:docPr id="23" name="Picture 23" descr="https://www.msccruisesusa.com/-/media/global-contents/on-board/spa-beauty-and-fitness/sport-and-fitness/expandible/fitness-technogym.jpg?bc=transparent&amp;as=1&amp;dmc=0&amp;iar=0&amp;mh=466&amp;mw=650&amp;sc=0&amp;thn=0&amp;udi=0&amp;hash=2FBEC45C1A4E5B71D9D98B24BDDEB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sccruisesusa.com/-/media/global-contents/on-board/spa-beauty-and-fitness/sport-and-fitness/expandible/fitness-technogym.jpg?bc=transparent&amp;as=1&amp;dmc=0&amp;iar=0&amp;mh=466&amp;mw=650&amp;sc=0&amp;thn=0&amp;udi=0&amp;hash=2FBEC45C1A4E5B71D9D98B24BDDEBDE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10" cy="17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15" w:rsidRPr="00932C15" w:rsidRDefault="00932C15" w:rsidP="00301517">
      <w:r>
        <w:rPr>
          <w:rFonts w:cs="Cordia New"/>
          <w:noProof/>
        </w:rPr>
        <w:drawing>
          <wp:inline distT="0" distB="0" distL="0" distR="0" wp14:anchorId="0F2B4BF4" wp14:editId="0B0D7974">
            <wp:extent cx="2743200" cy="1829354"/>
            <wp:effectExtent l="0" t="0" r="0" b="0"/>
            <wp:docPr id="25" name="Picture 25" descr="Z:\CRUISE\21.MSC Cruises\Msc Bellissima\MSC BELLISSIMA\MSC1901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CRUISE\21.MSC Cruises\Msc Bellissima\MSC BELLISSIMA\MSC190192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91841" wp14:editId="55244988">
            <wp:extent cx="2687541" cy="1820849"/>
            <wp:effectExtent l="0" t="0" r="0" b="8255"/>
            <wp:docPr id="27" name="Picture 27" descr="https://www.msccruisesusa.com/-/media/global-contents/on-board/entertainment/shows/tile-images/shows-broadwar-theatre.jpg?bc=transparent&amp;as=1&amp;dmc=0&amp;iar=0&amp;mh=466&amp;mw=650&amp;sc=0&amp;thn=0&amp;udi=0&amp;hash=8A1633E86DBDA0BE33EABDEECA287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sccruisesusa.com/-/media/global-contents/on-board/entertainment/shows/tile-images/shows-broadwar-theatre.jpg?bc=transparent&amp;as=1&amp;dmc=0&amp;iar=0&amp;mh=466&amp;mw=650&amp;sc=0&amp;thn=0&amp;udi=0&amp;hash=8A1633E86DBDA0BE33EABDEECA287BF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18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17" w:rsidRDefault="00F30CAD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ascii="Sarabun" w:hAnsi="Sarabun" w:cs="Sarabun" w:hint="cs"/>
          <w:sz w:val="24"/>
          <w:szCs w:val="24"/>
          <w:shd w:val="clear" w:color="auto" w:fill="FFFFFF"/>
          <w:cs/>
        </w:rPr>
        <w:t>19</w:t>
      </w:r>
      <w:r w:rsidR="00301517">
        <w:rPr>
          <w:rFonts w:ascii="Sarabun" w:hAnsi="Sarabun" w:cs="Sarabun" w:hint="cs"/>
          <w:sz w:val="24"/>
          <w:szCs w:val="24"/>
          <w:shd w:val="clear" w:color="auto" w:fill="FFFFFF"/>
          <w:cs/>
        </w:rPr>
        <w:t>.00 น เรือออกจาก นาฮะ โอกินาวะ</w:t>
      </w:r>
      <w:r w:rsidR="00301517" w:rsidRPr="00301517">
        <w:rPr>
          <w:rFonts w:ascii="Sarabun" w:hAnsi="Sarabun" w:cs="Sarabun"/>
          <w:sz w:val="24"/>
          <w:szCs w:val="24"/>
          <w:shd w:val="clear" w:color="auto" w:fill="FFFFFF"/>
        </w:rPr>
        <w:t xml:space="preserve"> </w:t>
      </w:r>
    </w:p>
    <w:p w:rsidR="00D01643" w:rsidRDefault="00D01643" w:rsidP="00301517">
      <w:pPr>
        <w:rPr>
          <w:rFonts w:ascii="Sarabun" w:hAnsi="Sarabun" w:cs="Sarabun"/>
          <w:noProof/>
          <w:sz w:val="24"/>
          <w:szCs w:val="24"/>
          <w:shd w:val="clear" w:color="auto" w:fill="FFFFFF"/>
        </w:rPr>
      </w:pPr>
    </w:p>
    <w:p w:rsidR="00D01643" w:rsidRDefault="00D01643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hint="cs"/>
          <w:noProof/>
        </w:rPr>
        <w:drawing>
          <wp:inline distT="0" distB="0" distL="0" distR="0" wp14:anchorId="709FB9DD" wp14:editId="3AAA4DDE">
            <wp:extent cx="5746750" cy="425450"/>
            <wp:effectExtent l="0" t="0" r="6350" b="12700"/>
            <wp:docPr id="40" name="Diagram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740A05" w:rsidRDefault="00740A05" w:rsidP="00D6191E">
      <w:pPr>
        <w:rPr>
          <w:rFonts w:ascii="Sarabun" w:hAnsi="Sarabun" w:cs="Sarabun"/>
          <w:sz w:val="24"/>
          <w:szCs w:val="24"/>
        </w:rPr>
      </w:pPr>
    </w:p>
    <w:p w:rsidR="00D6191E" w:rsidRDefault="00F30CAD" w:rsidP="00D6191E">
      <w:pPr>
        <w:rPr>
          <w:rFonts w:ascii="Sarabun" w:hAnsi="Sarabun" w:cs="Sarabun"/>
          <w:sz w:val="24"/>
          <w:szCs w:val="24"/>
        </w:rPr>
      </w:pPr>
      <w:proofErr w:type="gramStart"/>
      <w:r>
        <w:rPr>
          <w:rFonts w:ascii="Sarabun" w:hAnsi="Sarabun" w:cs="Sarabun"/>
          <w:sz w:val="24"/>
          <w:szCs w:val="24"/>
        </w:rPr>
        <w:t>09</w:t>
      </w:r>
      <w:r w:rsidR="00D6191E" w:rsidRPr="00AC7FDD">
        <w:rPr>
          <w:rFonts w:ascii="Sarabun" w:hAnsi="Sarabun" w:cs="Sarabun"/>
          <w:sz w:val="24"/>
          <w:szCs w:val="24"/>
        </w:rPr>
        <w:t xml:space="preserve">.00 </w:t>
      </w:r>
      <w:r w:rsidR="00D6191E" w:rsidRPr="00AC7FDD">
        <w:rPr>
          <w:rFonts w:ascii="Sarabun" w:hAnsi="Sarabun" w:cs="Sarabun"/>
          <w:sz w:val="24"/>
          <w:szCs w:val="24"/>
          <w:cs/>
        </w:rPr>
        <w:t>น.</w:t>
      </w:r>
      <w:proofErr w:type="gramEnd"/>
      <w:r w:rsidR="00D6191E">
        <w:rPr>
          <w:rFonts w:ascii="Sarabun" w:hAnsi="Sarabun" w:cs="Sarabun" w:hint="cs"/>
          <w:sz w:val="24"/>
          <w:szCs w:val="24"/>
          <w:cs/>
        </w:rPr>
        <w:t xml:space="preserve">        เรือถึง อิชิกากิ ประเทศ ญี่ปุ่น</w:t>
      </w:r>
    </w:p>
    <w:p w:rsidR="00D6191E" w:rsidRDefault="00D6191E" w:rsidP="00D619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รับประทานอาหาร เช้า กลางวัน เย็น ตามอัธยาศัยทั้ง3มื้อตามห้องอาหารที่เรือสำราญจัดให้ท่าน</w:t>
      </w:r>
    </w:p>
    <w:p w:rsidR="00D6191E" w:rsidRPr="00136738" w:rsidRDefault="00D6191E" w:rsidP="00D6191E">
      <w:pPr>
        <w:rPr>
          <w:rFonts w:ascii="Sarabu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lastRenderedPageBreak/>
        <w:t>เกาะอิชิกากิ เป็นเกาะที่ใหญ่ที่สุดเป็นอันดับสองของกลุ่มเกาะยาเอยามะ ตั้งอยู่ในจังหวัดโอกินาว่า ประเทศญี่ปุ่น เกาะแห่งนี้มีธรรมชาติที่สวยงามอุดมสมบูรณ์ ล้อมรอบด้วยทะเลใสสีมรกตและชายหาดสีขาวละเอียด จึงเป็นสถานที่ท่องเที่ยวยอดนิยมของนักท่องเที่ยวจากทั่วโลก</w:t>
      </w:r>
    </w:p>
    <w:p w:rsidR="00D6191E" w:rsidRPr="00136738" w:rsidRDefault="00D6191E" w:rsidP="00D6191E">
      <w:pPr>
        <w:spacing w:before="360" w:after="360" w:line="240" w:lineRule="auto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สถานที่ท่องเที่ยวยอดนิยมบนเกาะอิชิกากิ ได้แก่</w:t>
      </w:r>
    </w:p>
    <w:p w:rsidR="00D6191E" w:rsidRPr="00136738" w:rsidRDefault="00D6191E" w:rsidP="00D6191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อ่าวคาบิระ</w:t>
      </w:r>
      <w:r w:rsidRPr="00136738">
        <w:rPr>
          <w:rFonts w:ascii="Sarabun" w:eastAsia="Times New Roman" w:hAnsi="Sarabun" w:cs="Sarabun"/>
          <w:sz w:val="24"/>
          <w:szCs w:val="24"/>
        </w:rPr>
        <w:t> 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Kabira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Bay) :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สถานที่ท่องเที่ยวขึ้นชื่อของเกาะอิชิกากิ น้ำทะเลใสราวกระจก มองเห็นพื้นทะเลด้านล่างได้อย่างชัดเจน นักท่องเที่ยวสามารถลงเล่นน้ำ ว่ายน้ำ ดำน้ำตื้น หรือชมปะการังได้อย่างเพลิดเพลิน</w:t>
      </w:r>
    </w:p>
    <w:p w:rsidR="00D6191E" w:rsidRPr="00136738" w:rsidRDefault="00D6191E" w:rsidP="00D6191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หาดโยเนะฮาระ</w:t>
      </w:r>
      <w:r w:rsidRPr="00136738">
        <w:rPr>
          <w:rFonts w:ascii="Sarabun" w:eastAsia="Times New Roman" w:hAnsi="Sarabun" w:cs="Sarabun"/>
          <w:sz w:val="24"/>
          <w:szCs w:val="24"/>
        </w:rPr>
        <w:t> 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Yonehara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Beach) :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ชายหาดที่ยาวและกว้าง ทอดตัวไปตามแนวชายฝั่งของอ่าวคาบิระ เหมาะสำหรับการพักผ่อนหย่อนใจ เล่นน้ำ อาบแดด หรือเล่นกีฬาทางน้ำ</w:t>
      </w:r>
    </w:p>
    <w:p w:rsidR="00D6191E" w:rsidRPr="00136738" w:rsidRDefault="00D6191E" w:rsidP="00D6191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แหลมฮิราคุโบะซากิ</w:t>
      </w:r>
      <w:r w:rsidRPr="00136738">
        <w:rPr>
          <w:rFonts w:ascii="Sarabun" w:eastAsia="Times New Roman" w:hAnsi="Sarabun" w:cs="Sarabun"/>
          <w:sz w:val="24"/>
          <w:szCs w:val="24"/>
        </w:rPr>
        <w:t> 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Hirakubozaki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) :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แหลมหินที่ยื่นออกไปในทะเล มองเห็นวิวทิวทัศน์ของอ่าวคาบิระและเกาะมิโดริโบะได้อย่างสวยงาม</w:t>
      </w:r>
    </w:p>
    <w:p w:rsidR="00D6191E" w:rsidRPr="00136738" w:rsidRDefault="00D6191E" w:rsidP="00D6191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สวนสาธารณะบันนะ</w:t>
      </w:r>
      <w:r w:rsidRPr="00136738">
        <w:rPr>
          <w:rFonts w:ascii="Sarabun" w:eastAsia="Times New Roman" w:hAnsi="Sarabun" w:cs="Sarabun"/>
          <w:sz w:val="24"/>
          <w:szCs w:val="24"/>
        </w:rPr>
        <w:t> 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Banna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Park) : </w:t>
      </w:r>
      <w:r w:rsidRPr="00136738">
        <w:rPr>
          <w:rFonts w:ascii="Sarabun" w:eastAsia="Times New Roman" w:hAnsi="Sarabun" w:cs="Sarabun"/>
          <w:sz w:val="24"/>
          <w:szCs w:val="24"/>
          <w:cs/>
        </w:rPr>
        <w:t xml:space="preserve">สวนสาธารณะขนาดใหญ่บนยอดเขาบันนะ มองเห็นวิวทิวทัศน์ของเกาะอิชิกากิได้แบบ </w:t>
      </w:r>
      <w:r w:rsidRPr="00136738">
        <w:rPr>
          <w:rFonts w:ascii="Sarabun" w:eastAsia="Times New Roman" w:hAnsi="Sarabun" w:cs="Sarabun"/>
          <w:sz w:val="24"/>
          <w:szCs w:val="24"/>
        </w:rPr>
        <w:t xml:space="preserve">360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องศา</w:t>
      </w:r>
    </w:p>
    <w:p w:rsidR="00D6191E" w:rsidRPr="00136738" w:rsidRDefault="00D6191E" w:rsidP="00D6191E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ถ้ำหินปูน</w:t>
      </w:r>
      <w:r w:rsidRPr="00136738">
        <w:rPr>
          <w:rFonts w:ascii="Sarabun" w:eastAsia="Times New Roman" w:hAnsi="Sarabun" w:cs="Sarabun"/>
          <w:sz w:val="24"/>
          <w:szCs w:val="24"/>
        </w:rPr>
        <w:t> 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Ishigaki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Island Limestone Cave) :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ถ้ำหินปูนธรรมชาติ ประกอบด้วยห้องโถงขนาดใหญ่และทางเดินแคบๆ นักท่องเที่ยวสามารถเดินชมความงดงามของหินงอกหินย้อยได้</w:t>
      </w:r>
    </w:p>
    <w:p w:rsidR="00D6191E" w:rsidRPr="00136738" w:rsidRDefault="00D6191E" w:rsidP="00D6191E">
      <w:pPr>
        <w:spacing w:before="360" w:after="360" w:line="240" w:lineRule="auto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นอกจากนี้ บนเกาะอิชิกากิยังมีสถานที่ท่องเที่ยวอื่นๆ ที่น่าสนใจอีกมากมาย เช่น หมู่บ้านอิชิกากิยาอิมะ 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Ishigaki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Yaima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Village)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หมู่บ้านโบราณที่ยังคงอนุรักษ์สถาปัตยกรรมแบบดั้งเดิมไว้เป็นอย่างดี พิพิธภัณฑ์ประวัติศาสตร์อิชิกากิ (</w:t>
      </w:r>
      <w:proofErr w:type="spellStart"/>
      <w:r w:rsidRPr="00136738">
        <w:rPr>
          <w:rFonts w:ascii="Sarabun" w:eastAsia="Times New Roman" w:hAnsi="Sarabun" w:cs="Sarabun"/>
          <w:sz w:val="24"/>
          <w:szCs w:val="24"/>
        </w:rPr>
        <w:t>Ishigaki</w:t>
      </w:r>
      <w:proofErr w:type="spellEnd"/>
      <w:r w:rsidRPr="00136738">
        <w:rPr>
          <w:rFonts w:ascii="Sarabun" w:eastAsia="Times New Roman" w:hAnsi="Sarabun" w:cs="Sarabun"/>
          <w:sz w:val="24"/>
          <w:szCs w:val="24"/>
        </w:rPr>
        <w:t xml:space="preserve"> Museum of History) </w:t>
      </w:r>
      <w:r w:rsidRPr="00136738">
        <w:rPr>
          <w:rFonts w:ascii="Sarabun" w:eastAsia="Times New Roman" w:hAnsi="Sarabun" w:cs="Sarabun"/>
          <w:sz w:val="24"/>
          <w:szCs w:val="24"/>
          <w:cs/>
        </w:rPr>
        <w:t>พิพิธภัณฑ์ที่รวบรวมข้อมูลเกี่ยวกับประวัติศาสตร์และวัฒนธรรมของเกาะอิชิกากิ รวมไปถึงกิจกรรมทางทะเลต่างๆ เช่น ดำน้ำลึก ดำน้ำตื้น พายเรือคายัค ตกปลา เป็นต้น</w:t>
      </w:r>
    </w:p>
    <w:p w:rsidR="00D6191E" w:rsidRPr="00136738" w:rsidRDefault="00D6191E" w:rsidP="00D6191E">
      <w:pPr>
        <w:spacing w:before="360" w:after="360" w:line="240" w:lineRule="auto"/>
        <w:rPr>
          <w:rFonts w:ascii="Sarabun" w:eastAsia="Times New Roman" w:hAnsi="Sarabun" w:cs="Sarabun"/>
          <w:sz w:val="24"/>
          <w:szCs w:val="24"/>
        </w:rPr>
      </w:pPr>
      <w:r w:rsidRPr="00136738">
        <w:rPr>
          <w:rFonts w:ascii="Sarabun" w:eastAsia="Times New Roman" w:hAnsi="Sarabun" w:cs="Sarabun"/>
          <w:sz w:val="24"/>
          <w:szCs w:val="24"/>
          <w:cs/>
        </w:rPr>
        <w:t>เกาะอิชิกากิเป็นสถานที่ท่องเที่ยวที่เหมาะสำหรับผู้ที่ชื่นชอบธรรมชาติและกิจกรรมกลางแจ้ง นักท่องเที่ยวสามารถเพลิดเพลินกับความสวยงามของทะเลใส ชายหาดขาว ภูเขาเขียว และวัฒนธรรมอันเก่าแก่ของเกาะแห่งนี้</w:t>
      </w:r>
    </w:p>
    <w:p w:rsidR="00D01643" w:rsidRPr="00D6191E" w:rsidRDefault="00F30CAD" w:rsidP="0030151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19</w:t>
      </w:r>
      <w:r w:rsidR="00D6191E">
        <w:rPr>
          <w:rFonts w:ascii="Sarabun" w:hAnsi="Sarabun" w:cs="Sarabun" w:hint="cs"/>
          <w:sz w:val="24"/>
          <w:szCs w:val="24"/>
          <w:cs/>
        </w:rPr>
        <w:t>.00 น.</w:t>
      </w:r>
      <w:r w:rsidR="00740A05">
        <w:rPr>
          <w:rFonts w:ascii="Sarabun" w:hAnsi="Sarabun" w:cs="Sarabun" w:hint="cs"/>
          <w:sz w:val="24"/>
          <w:szCs w:val="24"/>
          <w:cs/>
        </w:rPr>
        <w:t xml:space="preserve">  </w:t>
      </w:r>
      <w:r w:rsidR="00D6191E">
        <w:rPr>
          <w:rFonts w:ascii="Sarabun" w:hAnsi="Sarabun" w:cs="Sarabun" w:hint="cs"/>
          <w:sz w:val="24"/>
          <w:szCs w:val="24"/>
          <w:cs/>
        </w:rPr>
        <w:t xml:space="preserve">      เรือออกจาก อิชิกากิ ประเทศ ญี่ปุ่น</w:t>
      </w:r>
    </w:p>
    <w:p w:rsidR="00D01643" w:rsidRPr="00301517" w:rsidRDefault="00D01643" w:rsidP="00301517">
      <w:pPr>
        <w:rPr>
          <w:rFonts w:ascii="Sarabun" w:hAnsi="Sarabun" w:cs="Sarabun"/>
          <w:sz w:val="24"/>
          <w:szCs w:val="24"/>
          <w:shd w:val="clear" w:color="auto" w:fill="FFFFFF"/>
        </w:rPr>
      </w:pPr>
    </w:p>
    <w:p w:rsidR="00ED1608" w:rsidRPr="00DD230B" w:rsidRDefault="00311BF0">
      <w:pPr>
        <w:rPr>
          <w:rFonts w:ascii="Sarabun" w:hAnsi="Sarabun" w:cs="Sarabun"/>
          <w:b/>
          <w:bCs/>
          <w:sz w:val="24"/>
          <w:szCs w:val="24"/>
          <w:shd w:val="clear" w:color="auto" w:fill="FFFFFF"/>
        </w:rPr>
      </w:pPr>
      <w:r>
        <w:rPr>
          <w:rFonts w:hint="cs"/>
          <w:noProof/>
        </w:rPr>
        <w:drawing>
          <wp:inline distT="0" distB="0" distL="0" distR="0" wp14:anchorId="215A294A" wp14:editId="1AEEB49B">
            <wp:extent cx="5746750" cy="425450"/>
            <wp:effectExtent l="0" t="0" r="25400" b="1270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AF7E51" w:rsidRDefault="00AF7E51" w:rsidP="008E6B3C">
      <w:pPr>
        <w:spacing w:after="0" w:line="240" w:lineRule="auto"/>
        <w:rPr>
          <w:rFonts w:ascii="Tahoma" w:hAnsi="Tahoma" w:cs="Tahoma"/>
          <w:b/>
          <w:bCs/>
          <w:sz w:val="24"/>
          <w:szCs w:val="24"/>
          <w:shd w:val="clear" w:color="auto" w:fill="FFFFFF"/>
        </w:rPr>
      </w:pPr>
    </w:p>
    <w:p w:rsidR="003D7A7C" w:rsidRDefault="007E641E" w:rsidP="003D7A7C">
      <w:pPr>
        <w:spacing w:after="0" w:line="240" w:lineRule="auto"/>
        <w:rPr>
          <w:rFonts w:ascii="Sarabun" w:hAnsi="Sarabun" w:cs="Sarabun"/>
          <w:sz w:val="24"/>
          <w:szCs w:val="24"/>
          <w:shd w:val="clear" w:color="auto" w:fill="FFFFFF"/>
          <w:cs/>
        </w:rPr>
      </w:pPr>
      <w:r w:rsidRPr="007E641E">
        <w:rPr>
          <w:rFonts w:ascii="Sarabun" w:hAnsi="Sarabun" w:cs="Sarabun" w:hint="cs"/>
          <w:sz w:val="24"/>
          <w:szCs w:val="24"/>
          <w:shd w:val="clear" w:color="auto" w:fill="FFFFFF"/>
          <w:cs/>
        </w:rPr>
        <w:t>07.00 น.</w:t>
      </w:r>
      <w:r w:rsidR="00740A05">
        <w:rPr>
          <w:rFonts w:ascii="Sarabun" w:hAnsi="Sarabun" w:cs="Sarabun"/>
          <w:sz w:val="24"/>
          <w:szCs w:val="24"/>
          <w:shd w:val="clear" w:color="auto" w:fill="FFFFFF"/>
        </w:rPr>
        <w:t xml:space="preserve">     </w:t>
      </w:r>
      <w:r w:rsidRPr="007E641E">
        <w:rPr>
          <w:rFonts w:ascii="Sarabun" w:hAnsi="Sarabun" w:cs="Sarabun"/>
          <w:sz w:val="24"/>
          <w:szCs w:val="24"/>
          <w:shd w:val="clear" w:color="auto" w:fill="FFFFFF"/>
        </w:rPr>
        <w:t xml:space="preserve">    </w:t>
      </w:r>
      <w:r w:rsidR="00740A05">
        <w:rPr>
          <w:rFonts w:ascii="Sarabun" w:hAnsi="Sarabun" w:cs="Sarabun" w:hint="cs"/>
          <w:sz w:val="24"/>
          <w:szCs w:val="24"/>
          <w:shd w:val="clear" w:color="auto" w:fill="FFFFFF"/>
          <w:cs/>
        </w:rPr>
        <w:t>กลับถึง จีหล</w:t>
      </w:r>
      <w:r w:rsidRPr="007E641E">
        <w:rPr>
          <w:rFonts w:ascii="Sarabun" w:hAnsi="Sarabun" w:cs="Sarabun" w:hint="cs"/>
          <w:sz w:val="24"/>
          <w:szCs w:val="24"/>
          <w:shd w:val="clear" w:color="auto" w:fill="FFFFFF"/>
          <w:cs/>
        </w:rPr>
        <w:t>ง ไต้หวัน</w:t>
      </w:r>
      <w:r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 </w:t>
      </w:r>
      <w:r w:rsidR="00B7678E">
        <w:rPr>
          <w:rFonts w:ascii="Sarabun" w:hAnsi="Sarabun" w:cs="Sarabun" w:hint="cs"/>
          <w:sz w:val="24"/>
          <w:szCs w:val="24"/>
          <w:shd w:val="clear" w:color="auto" w:fill="FFFFFF"/>
          <w:cs/>
        </w:rPr>
        <w:t>เช็คเอ้า</w:t>
      </w:r>
      <w:r w:rsidR="00740A05">
        <w:rPr>
          <w:rFonts w:ascii="Sarabun" w:hAnsi="Sarabun" w:cs="Sarabun" w:hint="cs"/>
          <w:sz w:val="24"/>
          <w:szCs w:val="24"/>
          <w:shd w:val="clear" w:color="auto" w:fill="FFFFFF"/>
          <w:cs/>
        </w:rPr>
        <w:t>ท์</w:t>
      </w:r>
      <w:r w:rsidR="00B7678E">
        <w:rPr>
          <w:rFonts w:ascii="Sarabun" w:hAnsi="Sarabun" w:cs="Sarabun" w:hint="cs"/>
          <w:sz w:val="24"/>
          <w:szCs w:val="24"/>
          <w:shd w:val="clear" w:color="auto" w:fill="FFFFFF"/>
          <w:cs/>
        </w:rPr>
        <w:t>ออกจากเรือสำราญ กลับบ้านโดยสวัสดิภาพ</w:t>
      </w:r>
    </w:p>
    <w:p w:rsidR="00B7678E" w:rsidRPr="007E641E" w:rsidRDefault="00B7678E" w:rsidP="003D7A7C">
      <w:pPr>
        <w:spacing w:after="0" w:line="240" w:lineRule="auto"/>
        <w:rPr>
          <w:rFonts w:ascii="Sarabun" w:hAnsi="Sarabun" w:cs="Sarabun"/>
          <w:sz w:val="24"/>
          <w:szCs w:val="24"/>
          <w:shd w:val="clear" w:color="auto" w:fill="FFFFFF"/>
          <w:cs/>
        </w:rPr>
      </w:pPr>
    </w:p>
    <w:p w:rsidR="00616705" w:rsidRDefault="00616705" w:rsidP="008432FC">
      <w:pPr>
        <w:spacing w:after="0" w:line="240" w:lineRule="auto"/>
        <w:rPr>
          <w:rStyle w:val="Strong"/>
          <w:rFonts w:ascii="Sarabun" w:hAnsi="Sarabun" w:cs="Sarabun"/>
          <w:b w:val="0"/>
          <w:bCs w:val="0"/>
          <w:sz w:val="24"/>
          <w:szCs w:val="24"/>
          <w:shd w:val="clear" w:color="auto" w:fill="FFFFFF"/>
        </w:rPr>
      </w:pPr>
    </w:p>
    <w:p w:rsidR="003D7A7C" w:rsidRPr="00C9635F" w:rsidRDefault="00B7678E" w:rsidP="00C9635F">
      <w:pPr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****************************************************</w:t>
      </w:r>
      <w:r w:rsidR="00C9635F">
        <w:rPr>
          <w:rFonts w:ascii="Sarabun" w:hAnsi="Sarabun" w:cs="Sarabun"/>
          <w:sz w:val="24"/>
          <w:szCs w:val="24"/>
        </w:rPr>
        <w:t>*******************************</w:t>
      </w:r>
    </w:p>
    <w:p w:rsidR="00BE742E" w:rsidRDefault="00BE742E" w:rsidP="0030250B">
      <w:pPr>
        <w:jc w:val="center"/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</w:pPr>
    </w:p>
    <w:p w:rsidR="00E00611" w:rsidRDefault="00E00611" w:rsidP="0030250B">
      <w:pPr>
        <w:jc w:val="center"/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</w:pPr>
      <w:r w:rsidRPr="0030250B"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  <w:cs/>
        </w:rPr>
        <w:lastRenderedPageBreak/>
        <w:t>ประเภทห้องพัก</w:t>
      </w:r>
    </w:p>
    <w:p w:rsidR="00E00611" w:rsidRPr="0030250B" w:rsidRDefault="00E00611" w:rsidP="0030250B">
      <w:pPr>
        <w:jc w:val="center"/>
        <w:rPr>
          <w:rFonts w:ascii="Sarabun" w:hAnsi="Sarabun" w:cs="Sarabun"/>
          <w:b/>
          <w:bCs/>
          <w:i/>
          <w:iCs/>
          <w:noProof/>
          <w:sz w:val="28"/>
          <w:u w:val="single"/>
          <w:shd w:val="clear" w:color="auto" w:fill="FFFFFF"/>
        </w:rPr>
      </w:pPr>
      <w:r w:rsidRPr="0030250B"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  <w:t>Interior</w:t>
      </w:r>
    </w:p>
    <w:p w:rsidR="000B7E60" w:rsidRDefault="000B7E60" w:rsidP="00E00611">
      <w:pPr>
        <w:rPr>
          <w:rFonts w:asciiTheme="majorBidi" w:hAnsiTheme="majorBidi" w:cstheme="majorBidi"/>
        </w:rPr>
      </w:pPr>
      <w:r>
        <w:rPr>
          <w:rFonts w:asciiTheme="majorBidi" w:hAnsiTheme="majorBidi" w:cs="Angsana New"/>
          <w:noProof/>
        </w:rPr>
        <w:drawing>
          <wp:inline distT="0" distB="0" distL="0" distR="0" wp14:anchorId="564823B8" wp14:editId="288F2482">
            <wp:extent cx="5451676" cy="2312665"/>
            <wp:effectExtent l="0" t="0" r="0" b="0"/>
            <wp:docPr id="48" name="Picture 48" descr="C:\Users\admin\Downloads\New folder\MSC1901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New folder\MSC1901810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8" cy="23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60" w:rsidRPr="0030250B" w:rsidRDefault="000B7E60" w:rsidP="0030250B">
      <w:pPr>
        <w:jc w:val="center"/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</w:pPr>
      <w:r w:rsidRPr="0030250B"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  <w:t>Ocean view</w:t>
      </w:r>
    </w:p>
    <w:p w:rsidR="000B7E60" w:rsidRDefault="000B7E60" w:rsidP="000B7E60">
      <w:pPr>
        <w:rPr>
          <w:rFonts w:ascii="Tahoma" w:hAnsi="Tahoma" w:cs="Tahoma"/>
          <w:b/>
          <w:bCs/>
          <w:color w:val="FF0000"/>
          <w:szCs w:val="22"/>
          <w:shd w:val="clear" w:color="auto" w:fill="FFFFFF"/>
          <w:cs/>
        </w:rPr>
      </w:pPr>
      <w:r>
        <w:rPr>
          <w:rFonts w:ascii="Tahoma" w:hAnsi="Tahoma" w:cs="Tahoma"/>
          <w:b/>
          <w:bCs/>
          <w:noProof/>
          <w:color w:val="FF0000"/>
          <w:szCs w:val="22"/>
          <w:shd w:val="clear" w:color="auto" w:fill="FFFFFF"/>
        </w:rPr>
        <w:drawing>
          <wp:inline distT="0" distB="0" distL="0" distR="0">
            <wp:extent cx="5445889" cy="2146764"/>
            <wp:effectExtent l="0" t="0" r="2540" b="6350"/>
            <wp:docPr id="49" name="Picture 49" descr="C:\Users\admin\Downloads\New folder\MSC1901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New folder\MSC1901811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07" cy="21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60" w:rsidRPr="0030250B" w:rsidRDefault="00CB62B1" w:rsidP="0030250B">
      <w:pPr>
        <w:jc w:val="center"/>
        <w:rPr>
          <w:rFonts w:ascii="Sarabun" w:hAnsi="Sarabun" w:cs="Sarabun"/>
          <w:b/>
          <w:bCs/>
          <w:i/>
          <w:iCs/>
          <w:color w:val="383A40"/>
          <w:sz w:val="28"/>
          <w:u w:val="single"/>
          <w:shd w:val="clear" w:color="auto" w:fill="FFFFFF"/>
          <w:cs/>
        </w:rPr>
      </w:pPr>
      <w:r w:rsidRPr="0030250B"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  <w:t>Balcony</w:t>
      </w:r>
      <w:r w:rsidRPr="0030250B">
        <w:rPr>
          <w:rFonts w:ascii="Sarabun" w:hAnsi="Sarabun" w:cs="Sarabun"/>
          <w:b/>
          <w:bCs/>
          <w:i/>
          <w:iCs/>
          <w:color w:val="FF0000"/>
          <w:sz w:val="28"/>
          <w:u w:val="single"/>
          <w:shd w:val="clear" w:color="auto" w:fill="FFFFFF"/>
        </w:rPr>
        <w:br/>
      </w:r>
    </w:p>
    <w:p w:rsidR="00880453" w:rsidRDefault="00CB62B1" w:rsidP="000B7E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416952" cy="2164466"/>
            <wp:effectExtent l="0" t="0" r="0" b="7620"/>
            <wp:docPr id="50" name="Picture 50" descr="C:\Users\admin\Downloads\New folder\MSC2100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ownloads\New folder\MSC2100858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36" cy="21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EA" w:rsidRDefault="003852EA" w:rsidP="0030250B">
      <w:pPr>
        <w:jc w:val="center"/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</w:pPr>
    </w:p>
    <w:p w:rsidR="00836E9A" w:rsidRPr="0030250B" w:rsidRDefault="00880453" w:rsidP="0030250B">
      <w:pPr>
        <w:jc w:val="center"/>
        <w:rPr>
          <w:rFonts w:ascii="Sarabun" w:hAnsi="Sarabun" w:cs="Sarabun"/>
          <w:i/>
          <w:iCs/>
          <w:sz w:val="28"/>
          <w:u w:val="single"/>
        </w:rPr>
      </w:pPr>
      <w:r w:rsidRPr="0030250B">
        <w:rPr>
          <w:rFonts w:ascii="Sarabun" w:hAnsi="Sarabun" w:cs="Sarabun"/>
          <w:b/>
          <w:bCs/>
          <w:i/>
          <w:iCs/>
          <w:sz w:val="28"/>
          <w:u w:val="single"/>
          <w:shd w:val="clear" w:color="auto" w:fill="FFFFFF"/>
        </w:rPr>
        <w:t>Suite</w:t>
      </w:r>
    </w:p>
    <w:p w:rsidR="00880453" w:rsidRDefault="00880453" w:rsidP="000B7E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451676" cy="2301090"/>
            <wp:effectExtent l="0" t="0" r="0" b="4445"/>
            <wp:docPr id="51" name="Picture 51" descr="D:\Users\admin\Documents\MSC1901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ocuments\MSC1901812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57" cy="23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32" w:rsidRDefault="00576832" w:rsidP="00435476">
      <w:pPr>
        <w:jc w:val="center"/>
        <w:rPr>
          <w:rFonts w:ascii="Sarabun" w:hAnsi="Sarabun" w:cs="Sarabun"/>
          <w:i/>
          <w:iCs/>
          <w:u w:val="single"/>
        </w:rPr>
      </w:pPr>
    </w:p>
    <w:p w:rsidR="00576832" w:rsidRDefault="00576832" w:rsidP="00435476">
      <w:pPr>
        <w:jc w:val="center"/>
        <w:rPr>
          <w:rFonts w:ascii="Sarabun" w:hAnsi="Sarabun" w:cs="Sarabun"/>
          <w:i/>
          <w:iCs/>
          <w:u w:val="single"/>
        </w:rPr>
      </w:pPr>
    </w:p>
    <w:p w:rsidR="00576832" w:rsidRDefault="00576832" w:rsidP="00435476">
      <w:pPr>
        <w:jc w:val="center"/>
        <w:rPr>
          <w:rFonts w:ascii="Sarabun" w:hAnsi="Sarabun" w:cs="Sarabun"/>
          <w:i/>
          <w:iCs/>
          <w:u w:val="single"/>
        </w:rPr>
      </w:pPr>
    </w:p>
    <w:p w:rsidR="008F45BB" w:rsidRDefault="008F45BB" w:rsidP="008F45BB">
      <w:pPr>
        <w:jc w:val="center"/>
        <w:rPr>
          <w:rFonts w:ascii="Sarabun" w:hAnsi="Sarabun" w:cs="Sarabun"/>
          <w:b/>
          <w:bCs/>
          <w:noProof/>
          <w:u w:val="single"/>
        </w:rPr>
      </w:pPr>
      <w:r w:rsidRPr="00A14EA5">
        <w:rPr>
          <w:rFonts w:ascii="Sarabun" w:hAnsi="Sarabun" w:cs="Sarabun"/>
          <w:b/>
          <w:bCs/>
          <w:noProof/>
          <w:u w:val="single"/>
          <w:cs/>
        </w:rPr>
        <w:t>เส้นทางเดินเรือ</w:t>
      </w:r>
    </w:p>
    <w:p w:rsidR="008F45BB" w:rsidRDefault="008F45BB" w:rsidP="008F45BB">
      <w:pPr>
        <w:jc w:val="center"/>
        <w:rPr>
          <w:rFonts w:ascii="Sarabun" w:hAnsi="Sarabun" w:cs="Sarabun"/>
          <w:b/>
          <w:bCs/>
          <w:noProof/>
          <w:u w:val="single"/>
        </w:rPr>
      </w:pPr>
    </w:p>
    <w:p w:rsidR="008F45BB" w:rsidRPr="00E56B91" w:rsidRDefault="008F45BB" w:rsidP="00B45626">
      <w:pPr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t xml:space="preserve">(5D 4N) </w:t>
      </w:r>
      <w:r w:rsidR="00B45626">
        <w:rPr>
          <w:rFonts w:ascii="Sarabun" w:hAnsi="Sarabun" w:cs="Sarabun"/>
          <w:noProof/>
          <w:sz w:val="24"/>
          <w:szCs w:val="24"/>
        </w:rPr>
        <w:t>4-8 ,8-12 ,12-16 ,16-20 ,20-24 ,24-28 , 2026  / 28 DEC – 1 Jan 2027</w:t>
      </w:r>
    </w:p>
    <w:p w:rsidR="008F45BB" w:rsidRDefault="008F45BB" w:rsidP="008F45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6CEB136" wp14:editId="72714D70">
            <wp:simplePos x="0" y="0"/>
            <wp:positionH relativeFrom="column">
              <wp:posOffset>2675255</wp:posOffset>
            </wp:positionH>
            <wp:positionV relativeFrom="paragraph">
              <wp:posOffset>153035</wp:posOffset>
            </wp:positionV>
            <wp:extent cx="3811270" cy="224282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FB4C662" wp14:editId="552B91D0">
            <wp:simplePos x="0" y="0"/>
            <wp:positionH relativeFrom="column">
              <wp:posOffset>-724547</wp:posOffset>
            </wp:positionH>
            <wp:positionV relativeFrom="paragraph">
              <wp:posOffset>153670</wp:posOffset>
            </wp:positionV>
            <wp:extent cx="3398520" cy="2242820"/>
            <wp:effectExtent l="0" t="0" r="0" b="5080"/>
            <wp:wrapNone/>
            <wp:docPr id="41" name="Picture 41" descr="https://www.msccruises.com/images/msc/iti/itin/UW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ccruises.com/images/msc/iti/itin/UWCH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noProof/>
        </w:rPr>
      </w:pPr>
    </w:p>
    <w:p w:rsidR="008F45BB" w:rsidRDefault="008F45BB" w:rsidP="008F45BB">
      <w:pPr>
        <w:rPr>
          <w:rFonts w:ascii="Sarabun" w:hAnsi="Sarabun" w:cs="Sarabun"/>
          <w:noProof/>
          <w:sz w:val="24"/>
          <w:szCs w:val="24"/>
        </w:rPr>
      </w:pPr>
    </w:p>
    <w:p w:rsidR="00B34BFF" w:rsidRPr="001F7E33" w:rsidRDefault="00B34BFF" w:rsidP="008F45BB">
      <w:pPr>
        <w:rPr>
          <w:noProof/>
        </w:rPr>
      </w:pPr>
    </w:p>
    <w:p w:rsidR="00B34BFF" w:rsidRDefault="00B34BFF" w:rsidP="008F45BB">
      <w:pPr>
        <w:rPr>
          <w:rFonts w:ascii="Sarabun" w:hAnsi="Sarabun" w:cs="Sarabun"/>
          <w:i/>
          <w:iCs/>
          <w:u w:val="single"/>
        </w:rPr>
      </w:pPr>
    </w:p>
    <w:p w:rsidR="005D4231" w:rsidRDefault="005D4231" w:rsidP="005D4231">
      <w:pPr>
        <w:jc w:val="center"/>
        <w:rPr>
          <w:rFonts w:ascii="Sarabun" w:hAnsi="Sarabun" w:cs="Sarabun"/>
          <w:i/>
          <w:iCs/>
          <w:u w:val="single"/>
          <w:cs/>
        </w:rPr>
      </w:pPr>
      <w:r>
        <w:rPr>
          <w:rFonts w:ascii="Sarabun" w:hAnsi="Sarabun" w:cs="Sarabun" w:hint="cs"/>
          <w:i/>
          <w:iCs/>
          <w:u w:val="single"/>
          <w:cs/>
        </w:rPr>
        <w:lastRenderedPageBreak/>
        <w:t>กำหนดการเดินทาง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594"/>
      </w:tblGrid>
      <w:tr w:rsidR="005D4231" w:rsidTr="00660C8C">
        <w:trPr>
          <w:trHeight w:val="887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D4231" w:rsidRPr="00C9635F" w:rsidRDefault="00B40BFF" w:rsidP="00660C8C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ช่วงเวลาเดินทาง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4231" w:rsidRPr="00B40BFF" w:rsidRDefault="00B40BFF" w:rsidP="00660C8C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40BFF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วันเดินทาง</w:t>
            </w:r>
          </w:p>
        </w:tc>
      </w:tr>
      <w:tr w:rsidR="005D4231" w:rsidTr="00660C8C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231" w:rsidRPr="00C9635F" w:rsidRDefault="00917AA9" w:rsidP="00660C8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DEC 2026</w:t>
            </w:r>
            <w:r w:rsidR="00010E4D">
              <w:rPr>
                <w:rFonts w:ascii="Sarabun" w:hAnsi="Sarabun" w:cs="Sarabun"/>
                <w:sz w:val="24"/>
                <w:szCs w:val="24"/>
              </w:rPr>
              <w:t xml:space="preserve"> (5D4N)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31" w:rsidRPr="00C9635F" w:rsidRDefault="001F7E33" w:rsidP="00394FDE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t>4-8 ,8-12 ,12-16 ,16-20 ,20-24 ,24-28</w:t>
            </w:r>
            <w:r w:rsidR="000946F8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5D4231" w:rsidTr="00660C8C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31" w:rsidRPr="00C9635F" w:rsidRDefault="00917AA9" w:rsidP="00B734F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New Year 2027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31" w:rsidRPr="00C9635F" w:rsidRDefault="00394FDE" w:rsidP="001F7E33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28</w:t>
            </w:r>
            <w:bookmarkStart w:id="0" w:name="_GoBack"/>
            <w:bookmarkEnd w:id="0"/>
            <w:r w:rsidR="00B734F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1F7E33">
              <w:rPr>
                <w:rFonts w:ascii="Sarabun" w:hAnsi="Sarabun" w:cs="Sarabun"/>
                <w:sz w:val="24"/>
                <w:szCs w:val="24"/>
              </w:rPr>
              <w:t>Dec 2026 – 1 Jan 2027</w:t>
            </w:r>
          </w:p>
        </w:tc>
      </w:tr>
      <w:tr w:rsidR="00136157" w:rsidTr="00660C8C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157" w:rsidRDefault="00917AA9" w:rsidP="00B734F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JAN 2027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157" w:rsidRDefault="00917AA9" w:rsidP="00660C8C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1-5 , 5-9 Jan 2027</w:t>
            </w:r>
          </w:p>
        </w:tc>
      </w:tr>
    </w:tbl>
    <w:p w:rsidR="005D4231" w:rsidRPr="005D4231" w:rsidRDefault="005D4231" w:rsidP="00435476">
      <w:pPr>
        <w:jc w:val="center"/>
        <w:rPr>
          <w:rFonts w:ascii="Sarabun" w:hAnsi="Sarabun" w:cs="Sarabun"/>
        </w:rPr>
      </w:pPr>
    </w:p>
    <w:p w:rsidR="00836E9A" w:rsidRDefault="00435476" w:rsidP="00435476">
      <w:pPr>
        <w:jc w:val="center"/>
        <w:rPr>
          <w:rFonts w:ascii="Sarabun" w:hAnsi="Sarabun" w:cs="Sarabun"/>
          <w:i/>
          <w:iCs/>
          <w:u w:val="single"/>
        </w:rPr>
      </w:pPr>
      <w:r w:rsidRPr="00435476">
        <w:rPr>
          <w:rFonts w:ascii="Sarabun" w:hAnsi="Sarabun" w:cs="Sarabun"/>
          <w:i/>
          <w:iCs/>
          <w:u w:val="single"/>
          <w:cs/>
        </w:rPr>
        <w:t>ราคา</w:t>
      </w:r>
      <w:r w:rsidR="00576832">
        <w:rPr>
          <w:rFonts w:ascii="Sarabun" w:hAnsi="Sarabun" w:cs="Sarabun" w:hint="cs"/>
          <w:i/>
          <w:iCs/>
          <w:u w:val="single"/>
          <w:cs/>
        </w:rPr>
        <w:t>เริ่มต้น</w:t>
      </w:r>
      <w:r w:rsidRPr="00435476">
        <w:rPr>
          <w:rFonts w:ascii="Sarabun" w:hAnsi="Sarabun" w:cs="Sarabun"/>
          <w:i/>
          <w:iCs/>
          <w:u w:val="single"/>
          <w:cs/>
        </w:rPr>
        <w:t>ต่อท่าน</w:t>
      </w:r>
      <w:r>
        <w:rPr>
          <w:rFonts w:ascii="Sarabun" w:hAnsi="Sarabun" w:cs="Sarabun" w:hint="cs"/>
          <w:i/>
          <w:iCs/>
          <w:u w:val="single"/>
          <w:cs/>
        </w:rPr>
        <w:t xml:space="preserve"> </w:t>
      </w:r>
      <w:r>
        <w:rPr>
          <w:rFonts w:ascii="Sarabun" w:hAnsi="Sarabun" w:cs="Sarabun"/>
          <w:i/>
          <w:iCs/>
          <w:u w:val="single"/>
          <w:cs/>
        </w:rPr>
        <w:t>ตามประเภทห้อง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594"/>
      </w:tblGrid>
      <w:tr w:rsidR="00F15779" w:rsidTr="00576832">
        <w:trPr>
          <w:trHeight w:val="887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15779" w:rsidRPr="00C9635F" w:rsidRDefault="00F15779" w:rsidP="00576832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9635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อัตราค่าบริการ</w:t>
            </w:r>
            <w:r w:rsidRPr="00C9635F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C9635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</w:t>
            </w:r>
            <w:r w:rsidRPr="00C9635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Cruise Only</w:t>
            </w:r>
            <w:r w:rsidRPr="00C9635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15779" w:rsidRPr="00C9635F" w:rsidRDefault="00F15779" w:rsidP="00576832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ราคา</w:t>
            </w:r>
            <w:r w:rsidR="00B10909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เริ่มต้น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/ท่าน</w:t>
            </w:r>
          </w:p>
        </w:tc>
      </w:tr>
      <w:tr w:rsidR="00F15779" w:rsidTr="00E37E23">
        <w:trPr>
          <w:trHeight w:val="424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779" w:rsidRPr="00C9635F" w:rsidRDefault="00F15779" w:rsidP="00435476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C9635F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ห้องพักแบบไม่มีหน้าต่าง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 w:rsidRPr="00C9635F">
              <w:rPr>
                <w:rFonts w:ascii="Sarabun" w:hAnsi="Sarabun" w:cs="Sarabun"/>
                <w:sz w:val="24"/>
                <w:szCs w:val="24"/>
              </w:rPr>
              <w:t>Inside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 w:rsidRPr="00C9635F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3616DC" w:rsidP="00F34B19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23</w:t>
            </w:r>
            <w:r w:rsidR="00F15779">
              <w:rPr>
                <w:rFonts w:ascii="Sarabun" w:hAnsi="Sarabun" w:cs="Sarabun"/>
                <w:sz w:val="24"/>
                <w:szCs w:val="24"/>
              </w:rPr>
              <w:t>,</w:t>
            </w:r>
            <w:r w:rsidR="00F15779"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</w:tr>
      <w:tr w:rsidR="00F15779" w:rsidTr="00013CA4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779" w:rsidRPr="00C9635F" w:rsidRDefault="00F15779" w:rsidP="00435476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C9635F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proofErr w:type="spellStart"/>
            <w:r w:rsidRPr="00C9635F">
              <w:rPr>
                <w:rFonts w:ascii="Sarabun" w:hAnsi="Sarabun" w:cs="Sarabun"/>
                <w:sz w:val="24"/>
                <w:szCs w:val="24"/>
              </w:rPr>
              <w:t>Oceanview</w:t>
            </w:r>
            <w:proofErr w:type="spellEnd"/>
            <w:r>
              <w:rPr>
                <w:rFonts w:ascii="Sarabun" w:hAnsi="Sarabun" w:cs="Sarabun"/>
                <w:sz w:val="24"/>
                <w:szCs w:val="24"/>
              </w:rPr>
              <w:t>)</w:t>
            </w:r>
            <w:r w:rsidRPr="00C9635F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5D09D6" w:rsidP="00F34B19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26</w:t>
            </w:r>
            <w:r w:rsidR="00F15779">
              <w:rPr>
                <w:rFonts w:ascii="Sarabun" w:hAnsi="Sarabun" w:cs="Sarabun"/>
                <w:sz w:val="24"/>
                <w:szCs w:val="24"/>
              </w:rPr>
              <w:t>,900.-</w:t>
            </w:r>
          </w:p>
        </w:tc>
      </w:tr>
      <w:tr w:rsidR="00F15779" w:rsidTr="00AC2E93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F15779" w:rsidP="00435476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C9635F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ห้องพักแบบมีระเบียง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 w:rsidRPr="00C9635F">
              <w:rPr>
                <w:rFonts w:ascii="Sarabun" w:hAnsi="Sarabun" w:cs="Sarabun"/>
                <w:sz w:val="24"/>
                <w:szCs w:val="24"/>
              </w:rPr>
              <w:t>Balcony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 w:rsidRPr="00C9635F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547C39" w:rsidP="00F34B19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29,900.-</w:t>
            </w:r>
          </w:p>
        </w:tc>
      </w:tr>
      <w:tr w:rsidR="00F15779" w:rsidTr="00142FA1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F15779" w:rsidP="00435476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C9635F">
              <w:rPr>
                <w:rFonts w:ascii="Sarabun" w:hAnsi="Sarabun" w:cs="Sarabun"/>
                <w:sz w:val="24"/>
                <w:szCs w:val="24"/>
                <w:cs/>
              </w:rPr>
              <w:t xml:space="preserve">ห้อง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 w:rsidRPr="00C9635F">
              <w:rPr>
                <w:rFonts w:ascii="Sarabun" w:hAnsi="Sarabun" w:cs="Sarabun"/>
                <w:sz w:val="24"/>
                <w:szCs w:val="24"/>
              </w:rPr>
              <w:t>Suite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 w:rsidRPr="00C9635F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79" w:rsidRPr="00C9635F" w:rsidRDefault="003616DC" w:rsidP="00F34B19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58</w:t>
            </w:r>
            <w:r w:rsidR="00547C39">
              <w:rPr>
                <w:rFonts w:ascii="Sarabun" w:hAnsi="Sarabun" w:cs="Sarabun"/>
                <w:sz w:val="24"/>
                <w:szCs w:val="24"/>
              </w:rPr>
              <w:t>,900</w:t>
            </w:r>
            <w:r w:rsidR="00F15779">
              <w:rPr>
                <w:rFonts w:ascii="Sarabun" w:hAnsi="Sarabun" w:cs="Sarabun"/>
                <w:sz w:val="24"/>
                <w:szCs w:val="24"/>
              </w:rPr>
              <w:t>.-</w:t>
            </w:r>
          </w:p>
        </w:tc>
      </w:tr>
      <w:tr w:rsidR="003616DC" w:rsidTr="00142FA1">
        <w:trPr>
          <w:trHeight w:val="5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DC" w:rsidRPr="00C9635F" w:rsidRDefault="003616DC" w:rsidP="00435476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Helvetica" w:hAnsi="Helvetica"/>
                <w:b/>
                <w:bCs/>
                <w:color w:val="000033"/>
                <w:sz w:val="21"/>
                <w:szCs w:val="21"/>
                <w:shd w:val="clear" w:color="auto" w:fill="FFFFFF"/>
              </w:rPr>
              <w:t>Yacht Club Deluxe Suite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6DC" w:rsidRDefault="003616DC" w:rsidP="00F34B19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62,900.-</w:t>
            </w:r>
          </w:p>
        </w:tc>
      </w:tr>
    </w:tbl>
    <w:p w:rsidR="00643D2F" w:rsidRPr="00643D2F" w:rsidRDefault="00643D2F" w:rsidP="00643D2F">
      <w:pPr>
        <w:jc w:val="center"/>
        <w:rPr>
          <w:rFonts w:ascii="Sarabun" w:hAnsi="Sarabun" w:cs="Sarabun"/>
          <w:color w:val="FF0000"/>
          <w:sz w:val="24"/>
          <w:szCs w:val="24"/>
          <w:u w:val="single"/>
        </w:rPr>
      </w:pPr>
      <w:r w:rsidRPr="00643D2F">
        <w:rPr>
          <w:rFonts w:ascii="Sarabun" w:hAnsi="Sarabun" w:cs="Sarabun"/>
          <w:color w:val="FF0000"/>
          <w:sz w:val="24"/>
          <w:szCs w:val="24"/>
          <w:u w:val="single"/>
          <w:cs/>
        </w:rPr>
        <w:t xml:space="preserve">**ราคาอาจมีการเปลี่ยนแปลงได้เนื่องจากระยะเวลาในการจอง/ห้องพักที่เหลืออยู่/ค่าเงิน </w:t>
      </w:r>
      <w:r w:rsidRPr="00643D2F">
        <w:rPr>
          <w:rFonts w:ascii="Sarabun" w:hAnsi="Sarabun" w:cs="Sarabun"/>
          <w:color w:val="FF0000"/>
          <w:sz w:val="24"/>
          <w:szCs w:val="24"/>
          <w:u w:val="single"/>
        </w:rPr>
        <w:t>USD**</w:t>
      </w:r>
    </w:p>
    <w:p w:rsidR="00576832" w:rsidRDefault="00576832" w:rsidP="00643D2F">
      <w:pPr>
        <w:jc w:val="center"/>
        <w:rPr>
          <w:rFonts w:ascii="Sarabun" w:hAnsi="Sarabun" w:cs="Sarabun"/>
          <w:color w:val="FF0000"/>
          <w:sz w:val="24"/>
          <w:szCs w:val="24"/>
          <w:u w:val="single"/>
        </w:rPr>
      </w:pPr>
      <w:r>
        <w:rPr>
          <w:rFonts w:ascii="Sarabun" w:hAnsi="Sarabun" w:cs="Sarabun" w:hint="cs"/>
          <w:color w:val="FF0000"/>
          <w:sz w:val="24"/>
          <w:szCs w:val="24"/>
          <w:u w:val="single"/>
          <w:cs/>
        </w:rPr>
        <w:t>โปรดเช็คราคาทุกครั้งก่อนทำการจอง</w:t>
      </w:r>
    </w:p>
    <w:p w:rsidR="00643D2F" w:rsidRPr="00643D2F" w:rsidRDefault="00643D2F" w:rsidP="00643D2F">
      <w:pPr>
        <w:jc w:val="center"/>
        <w:rPr>
          <w:rFonts w:ascii="Sarabun" w:hAnsi="Sarabun" w:cs="Sarabun"/>
          <w:color w:val="FF0000"/>
          <w:sz w:val="24"/>
          <w:szCs w:val="24"/>
          <w:u w:val="single"/>
        </w:rPr>
      </w:pPr>
      <w:r w:rsidRPr="00643D2F">
        <w:rPr>
          <w:rFonts w:ascii="Sarabun" w:hAnsi="Sarabun" w:cs="Sarabun"/>
          <w:color w:val="FF0000"/>
          <w:sz w:val="24"/>
          <w:szCs w:val="24"/>
          <w:u w:val="single"/>
          <w:cs/>
        </w:rPr>
        <w:t>ราคารวมค่าทิปพนักงานบนเรือ และ ภาษีท่าเรือแล้ว</w:t>
      </w:r>
    </w:p>
    <w:p w:rsidR="003852EA" w:rsidRPr="00643D2F" w:rsidRDefault="00643D2F" w:rsidP="00643D2F">
      <w:pPr>
        <w:jc w:val="center"/>
        <w:rPr>
          <w:rFonts w:ascii="Sarabun" w:hAnsi="Sarabun" w:cs="Sarabun"/>
          <w:sz w:val="24"/>
          <w:szCs w:val="24"/>
          <w:u w:val="single"/>
        </w:rPr>
      </w:pPr>
      <w:r w:rsidRPr="00643D2F">
        <w:rPr>
          <w:rFonts w:ascii="Sarabun" w:hAnsi="Sarabun" w:cs="Sarabun"/>
          <w:sz w:val="24"/>
          <w:szCs w:val="24"/>
          <w:u w:val="single"/>
          <w:cs/>
        </w:rPr>
        <w:t>*เพื่อความสะดวกของท่านทางบริษัทมีบริการขายตั๋วเครื่องบิน</w:t>
      </w:r>
      <w:r w:rsidR="00576832">
        <w:rPr>
          <w:rFonts w:ascii="Sarabun" w:hAnsi="Sarabun" w:cs="Sarabun" w:hint="cs"/>
          <w:sz w:val="24"/>
          <w:szCs w:val="24"/>
          <w:u w:val="single"/>
          <w:cs/>
        </w:rPr>
        <w:t xml:space="preserve"> </w:t>
      </w:r>
      <w:r w:rsidRPr="00643D2F">
        <w:rPr>
          <w:rFonts w:ascii="Sarabun" w:hAnsi="Sarabun" w:cs="Sarabun"/>
          <w:sz w:val="24"/>
          <w:szCs w:val="24"/>
          <w:u w:val="single"/>
          <w:cs/>
        </w:rPr>
        <w:t>บริการแบบครบวงจร*</w:t>
      </w:r>
    </w:p>
    <w:p w:rsidR="008B7F2F" w:rsidRPr="00923A30" w:rsidRDefault="00923A30" w:rsidP="00FE51C7">
      <w:r>
        <w:rPr>
          <w:rFonts w:hint="cs"/>
          <w:noProof/>
        </w:rPr>
        <w:drawing>
          <wp:inline distT="0" distB="0" distL="0" distR="0" wp14:anchorId="3ADDC822" wp14:editId="6953A175">
            <wp:extent cx="5746750" cy="425450"/>
            <wp:effectExtent l="0" t="38100" r="25400" b="5080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30E44" wp14:editId="465708B7">
                <wp:simplePos x="0" y="0"/>
                <wp:positionH relativeFrom="column">
                  <wp:posOffset>0</wp:posOffset>
                </wp:positionH>
                <wp:positionV relativeFrom="paragraph">
                  <wp:posOffset>56791</wp:posOffset>
                </wp:positionV>
                <wp:extent cx="91440" cy="87464"/>
                <wp:effectExtent l="19050" t="0" r="22860" b="27305"/>
                <wp:wrapNone/>
                <wp:docPr id="52" name="Chevr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52" o:spid="_x0000_s1026" type="#_x0000_t55" style="position:absolute;margin-left:0;margin-top:4.45pt;width:7.2pt;height: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 ห้องพักบนเรือตามที่ระบุในรายการ </w:t>
      </w:r>
    </w:p>
    <w:p w:rsidR="00FE51C7" w:rsidRDefault="00FE51C7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62F4C" wp14:editId="66812FC7">
                <wp:simplePos x="0" y="0"/>
                <wp:positionH relativeFrom="column">
                  <wp:posOffset>-2650</wp:posOffset>
                </wp:positionH>
                <wp:positionV relativeFrom="paragraph">
                  <wp:posOffset>35118</wp:posOffset>
                </wp:positionV>
                <wp:extent cx="91440" cy="87464"/>
                <wp:effectExtent l="19050" t="0" r="22860" b="27305"/>
                <wp:wrapNone/>
                <wp:docPr id="53" name="Chevr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3" o:spid="_x0000_s1026" type="#_x0000_t55" style="position:absolute;margin-left:-.2pt;margin-top:2.75pt;width:7.2pt;height: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Jq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9Ct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</w:rPr>
        <w:t xml:space="preserve">   </w:t>
      </w:r>
      <w:r w:rsidRPr="00836E9A">
        <w:rPr>
          <w:rFonts w:ascii="Sarabun" w:hAnsi="Sarabun" w:cs="Sarabun"/>
          <w:sz w:val="20"/>
          <w:szCs w:val="20"/>
          <w:cs/>
        </w:rPr>
        <w:t xml:space="preserve"> ภาษีท่าเรือ</w:t>
      </w:r>
      <w:r w:rsidR="00977CEE">
        <w:rPr>
          <w:rFonts w:ascii="Sarabun" w:hAnsi="Sarabun" w:cs="Sarabun"/>
          <w:sz w:val="20"/>
          <w:szCs w:val="20"/>
        </w:rPr>
        <w:t xml:space="preserve"> </w:t>
      </w:r>
    </w:p>
    <w:p w:rsidR="00977CEE" w:rsidRPr="00836E9A" w:rsidRDefault="00977CEE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7499F3" wp14:editId="7E42E40D">
                <wp:simplePos x="0" y="0"/>
                <wp:positionH relativeFrom="column">
                  <wp:posOffset>-9415</wp:posOffset>
                </wp:positionH>
                <wp:positionV relativeFrom="paragraph">
                  <wp:posOffset>36830</wp:posOffset>
                </wp:positionV>
                <wp:extent cx="91440" cy="87464"/>
                <wp:effectExtent l="19050" t="0" r="22860" b="27305"/>
                <wp:wrapNone/>
                <wp:docPr id="21" name="Chevr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1" o:spid="_x0000_s1026" type="#_x0000_t55" style="position:absolute;margin-left:-.75pt;margin-top:2.9pt;width:7.2pt;height: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" adj="11270" fillcolor="#4f81bd [3204]" strokecolor="#243f60 [1604]" strokeweight="2pt"/>
            </w:pict>
          </mc:Fallback>
        </mc:AlternateContent>
      </w:r>
      <w:r>
        <w:rPr>
          <w:rFonts w:ascii="Sarabun" w:hAnsi="Sarabun" w:cs="Sarabun"/>
          <w:sz w:val="20"/>
          <w:szCs w:val="20"/>
        </w:rPr>
        <w:t xml:space="preserve">    </w:t>
      </w:r>
      <w:r>
        <w:rPr>
          <w:rFonts w:ascii="Sarabun" w:hAnsi="Sarabun" w:cs="Sarabun" w:hint="cs"/>
          <w:sz w:val="20"/>
          <w:szCs w:val="20"/>
          <w:cs/>
        </w:rPr>
        <w:t>ค่าทิปพนักงานบนเรือ</w:t>
      </w:r>
    </w:p>
    <w:p w:rsidR="00FE51C7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2D5D7" wp14:editId="3EA245D7">
                <wp:simplePos x="0" y="0"/>
                <wp:positionH relativeFrom="column">
                  <wp:posOffset>-1215</wp:posOffset>
                </wp:positionH>
                <wp:positionV relativeFrom="paragraph">
                  <wp:posOffset>16869</wp:posOffset>
                </wp:positionV>
                <wp:extent cx="91440" cy="87464"/>
                <wp:effectExtent l="19050" t="0" r="22860" b="27305"/>
                <wp:wrapNone/>
                <wp:docPr id="54" name="Chevr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4" o:spid="_x0000_s1026" type="#_x0000_t55" style="position:absolute;margin-left:-.1pt;margin-top:1.35pt;width:7.2pt;height: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 อาหารทุกมื้อบนเรือตามห้องอาหารที่กำหนด</w:t>
      </w:r>
    </w:p>
    <w:p w:rsidR="008B7F2F" w:rsidRDefault="00923A30" w:rsidP="00FE51C7">
      <w:pPr>
        <w:rPr>
          <w:rFonts w:ascii="Sarabun" w:hAnsi="Sarabun" w:cs="Sarabun"/>
          <w:sz w:val="20"/>
          <w:szCs w:val="20"/>
        </w:rPr>
      </w:pPr>
      <w:r>
        <w:rPr>
          <w:rFonts w:hint="cs"/>
          <w:noProof/>
        </w:rPr>
        <w:lastRenderedPageBreak/>
        <w:drawing>
          <wp:inline distT="0" distB="0" distL="0" distR="0" wp14:anchorId="2753D240" wp14:editId="55B5B82B">
            <wp:extent cx="5746750" cy="425450"/>
            <wp:effectExtent l="0" t="38100" r="25400" b="5080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5E0D70" wp14:editId="1D3674B4">
                <wp:simplePos x="0" y="0"/>
                <wp:positionH relativeFrom="column">
                  <wp:posOffset>-40612</wp:posOffset>
                </wp:positionH>
                <wp:positionV relativeFrom="paragraph">
                  <wp:posOffset>37465</wp:posOffset>
                </wp:positionV>
                <wp:extent cx="91440" cy="87464"/>
                <wp:effectExtent l="19050" t="0" r="22860" b="27305"/>
                <wp:wrapNone/>
                <wp:docPr id="55" name="Chevr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5" o:spid="_x0000_s1026" type="#_x0000_t55" style="position:absolute;margin-left:-3.2pt;margin-top:2.95pt;width:7.2pt;height: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ตั๋วเครื่องบิน</w:t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7F056" wp14:editId="103BF002">
                <wp:simplePos x="0" y="0"/>
                <wp:positionH relativeFrom="column">
                  <wp:posOffset>-40005</wp:posOffset>
                </wp:positionH>
                <wp:positionV relativeFrom="paragraph">
                  <wp:posOffset>30011</wp:posOffset>
                </wp:positionV>
                <wp:extent cx="91440" cy="87464"/>
                <wp:effectExtent l="19050" t="0" r="22860" b="27305"/>
                <wp:wrapNone/>
                <wp:docPr id="56" name="Chevr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6" o:spid="_x0000_s1026" type="#_x0000_t55" style="position:absolute;margin-left:-3.15pt;margin-top:2.35pt;width:7.2pt;height: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="00836E9A"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="00836E9A" w:rsidRPr="00836E9A">
        <w:rPr>
          <w:rFonts w:ascii="Sarabun" w:hAnsi="Sarabun" w:cs="Sarabun"/>
          <w:sz w:val="20"/>
          <w:szCs w:val="20"/>
          <w:cs/>
        </w:rPr>
        <w:t>ค่าวีซ่า</w:t>
      </w:r>
      <w:r w:rsidR="008F020A">
        <w:rPr>
          <w:rFonts w:ascii="Sarabun" w:hAnsi="Sarabun" w:cs="Sarabun" w:hint="cs"/>
          <w:sz w:val="20"/>
          <w:szCs w:val="20"/>
          <w:cs/>
        </w:rPr>
        <w:t xml:space="preserve"> (ถ้ามี)</w:t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32B41" wp14:editId="6B4F5518">
                <wp:simplePos x="0" y="0"/>
                <wp:positionH relativeFrom="column">
                  <wp:posOffset>-40005</wp:posOffset>
                </wp:positionH>
                <wp:positionV relativeFrom="paragraph">
                  <wp:posOffset>46245</wp:posOffset>
                </wp:positionV>
                <wp:extent cx="91440" cy="87464"/>
                <wp:effectExtent l="19050" t="0" r="22860" b="27305"/>
                <wp:wrapNone/>
                <wp:docPr id="57" name="Chevr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7" o:spid="_x0000_s1026" type="#_x0000_t55" style="position:absolute;margin-left:-3.15pt;margin-top:3.65pt;width:7.2pt;height: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รายการทัวร์บนฝั่งที่เรือจอดเทียบท่า</w:t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CEEEAA" wp14:editId="08A6EF37">
                <wp:simplePos x="0" y="0"/>
                <wp:positionH relativeFrom="column">
                  <wp:posOffset>-40005</wp:posOffset>
                </wp:positionH>
                <wp:positionV relativeFrom="paragraph">
                  <wp:posOffset>22667</wp:posOffset>
                </wp:positionV>
                <wp:extent cx="91440" cy="87464"/>
                <wp:effectExtent l="19050" t="0" r="22860" b="27305"/>
                <wp:wrapNone/>
                <wp:docPr id="59" name="Chevr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9" o:spid="_x0000_s1026" type="#_x0000_t55" style="position:absolute;margin-left:-3.15pt;margin-top:1.8pt;width:7.2pt;height: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รถรับส่ง</w:t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  <w:cs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3C356" wp14:editId="67D9701D">
                <wp:simplePos x="0" y="0"/>
                <wp:positionH relativeFrom="column">
                  <wp:posOffset>-40005</wp:posOffset>
                </wp:positionH>
                <wp:positionV relativeFrom="paragraph">
                  <wp:posOffset>30674</wp:posOffset>
                </wp:positionV>
                <wp:extent cx="91440" cy="87464"/>
                <wp:effectExtent l="19050" t="0" r="22860" b="27305"/>
                <wp:wrapNone/>
                <wp:docPr id="60" name="Chevr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60" o:spid="_x0000_s1026" type="#_x0000_t55" style="position:absolute;margin-left:-3.15pt;margin-top:2.4pt;width:7.2pt;height: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ห้องอาหารพิเศษบนเรือ</w:t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AEF961" wp14:editId="22A1C6D9">
                <wp:simplePos x="0" y="0"/>
                <wp:positionH relativeFrom="column">
                  <wp:posOffset>-36003</wp:posOffset>
                </wp:positionH>
                <wp:positionV relativeFrom="paragraph">
                  <wp:posOffset>30480</wp:posOffset>
                </wp:positionV>
                <wp:extent cx="91440" cy="87464"/>
                <wp:effectExtent l="19050" t="0" r="22860" b="27305"/>
                <wp:wrapNone/>
                <wp:docPr id="61" name="Chevr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61" o:spid="_x0000_s1026" type="#_x0000_t55" style="position:absolute;margin-left:-2.85pt;margin-top:2.4pt;width:7.2pt;height: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 </w:t>
      </w:r>
      <w:r w:rsidRPr="00836E9A">
        <w:rPr>
          <w:rFonts w:ascii="Sarabun" w:hAnsi="Sarabun" w:cs="Sarabun"/>
          <w:sz w:val="20"/>
          <w:szCs w:val="20"/>
          <w:cs/>
        </w:rPr>
        <w:t>ค่าประกันสุขภาพและอุบัติเหตุระหว่างเดินทาง</w:t>
      </w:r>
    </w:p>
    <w:p w:rsidR="00923A30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626AF" wp14:editId="0B16D5BA">
                <wp:simplePos x="0" y="0"/>
                <wp:positionH relativeFrom="column">
                  <wp:posOffset>-36002</wp:posOffset>
                </wp:positionH>
                <wp:positionV relativeFrom="paragraph">
                  <wp:posOffset>15240</wp:posOffset>
                </wp:positionV>
                <wp:extent cx="91440" cy="87464"/>
                <wp:effectExtent l="19050" t="0" r="22860" b="27305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5" o:spid="_x0000_s1026" type="#_x0000_t55" style="position:absolute;margin-left:-2.85pt;margin-top:1.2pt;width:7.2pt;height: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 </w:t>
      </w:r>
      <w:r w:rsidRPr="00836E9A">
        <w:rPr>
          <w:rFonts w:ascii="Sarabun" w:hAnsi="Sarabun" w:cs="Sarabun"/>
          <w:sz w:val="20"/>
          <w:szCs w:val="20"/>
          <w:cs/>
        </w:rPr>
        <w:t>ค่าใช้จ่ายส่วนตัวที่ไม่ระบุไว้ในรายการ เช่น ค่าโทรศัพท์</w:t>
      </w:r>
      <w:r w:rsidRPr="00836E9A">
        <w:rPr>
          <w:rFonts w:ascii="Sarabun" w:hAnsi="Sarabun" w:cs="Sarabun"/>
          <w:sz w:val="20"/>
          <w:szCs w:val="20"/>
        </w:rPr>
        <w:t xml:space="preserve">, </w:t>
      </w:r>
      <w:r w:rsidRPr="00836E9A">
        <w:rPr>
          <w:rFonts w:ascii="Sarabun" w:hAnsi="Sarabun" w:cs="Sarabun"/>
          <w:sz w:val="20"/>
          <w:szCs w:val="20"/>
          <w:cs/>
        </w:rPr>
        <w:t>ค่าซักรีด</w:t>
      </w:r>
      <w:r w:rsidRPr="00836E9A">
        <w:rPr>
          <w:rFonts w:ascii="Sarabun" w:hAnsi="Sarabun" w:cs="Sarabun"/>
          <w:sz w:val="20"/>
          <w:szCs w:val="20"/>
        </w:rPr>
        <w:t xml:space="preserve">, </w:t>
      </w:r>
      <w:r w:rsidRPr="00836E9A">
        <w:rPr>
          <w:rFonts w:ascii="Sarabun" w:hAnsi="Sarabun" w:cs="Sarabun"/>
          <w:sz w:val="20"/>
          <w:szCs w:val="20"/>
          <w:cs/>
        </w:rPr>
        <w:t>ค่าอินเตอร์เน็ต</w:t>
      </w:r>
      <w:r w:rsidRPr="00836E9A">
        <w:rPr>
          <w:rFonts w:ascii="Sarabun" w:hAnsi="Sarabun" w:cs="Sarabun"/>
          <w:sz w:val="20"/>
          <w:szCs w:val="20"/>
        </w:rPr>
        <w:t xml:space="preserve">, </w:t>
      </w:r>
      <w:r w:rsidRPr="00836E9A">
        <w:rPr>
          <w:rFonts w:ascii="Sarabun" w:hAnsi="Sarabun" w:cs="Sarabun"/>
          <w:sz w:val="20"/>
          <w:szCs w:val="20"/>
          <w:cs/>
        </w:rPr>
        <w:t>ค่าเครื่องดื่ม ฯลฯ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Pr="00836E9A">
        <w:rPr>
          <w:rFonts w:ascii="Sarabun" w:eastAsia="MS UI Gothic" w:hAnsi="Sarabun" w:cs="Sarabun"/>
          <w:sz w:val="20"/>
          <w:szCs w:val="20"/>
        </w:rPr>
        <w:t>/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</w:p>
    <w:p w:rsidR="00947244" w:rsidRDefault="00923A30" w:rsidP="00FE51C7">
      <w:pPr>
        <w:rPr>
          <w:rFonts w:ascii="Sarabun" w:hAnsi="Sarabun" w:cs="Sarabun"/>
          <w:sz w:val="20"/>
          <w:szCs w:val="20"/>
        </w:rPr>
      </w:pPr>
      <w:r>
        <w:rPr>
          <w:rFonts w:ascii="Sarabun" w:hAnsi="Sarabun" w:cs="Sarabun" w:hint="cs"/>
          <w:sz w:val="20"/>
          <w:szCs w:val="20"/>
          <w:cs/>
        </w:rPr>
        <w:t xml:space="preserve">     </w:t>
      </w:r>
      <w:r w:rsidR="00FE51C7" w:rsidRPr="00836E9A">
        <w:rPr>
          <w:rFonts w:ascii="Sarabun" w:hAnsi="Sarabun" w:cs="Sarabun"/>
          <w:sz w:val="20"/>
          <w:szCs w:val="20"/>
          <w:cs/>
        </w:rPr>
        <w:t xml:space="preserve">ภาษีมูลค่าเพิ่ม </w:t>
      </w:r>
      <w:r w:rsidR="00FE51C7" w:rsidRPr="00836E9A">
        <w:rPr>
          <w:rFonts w:ascii="Sarabun" w:hAnsi="Sarabun" w:cs="Sarabun"/>
          <w:sz w:val="20"/>
          <w:szCs w:val="20"/>
        </w:rPr>
        <w:t xml:space="preserve">7% </w:t>
      </w:r>
      <w:r w:rsidR="00836E9A">
        <w:rPr>
          <w:rFonts w:ascii="Sarabun" w:hAnsi="Sarabun" w:cs="Sarabun"/>
          <w:sz w:val="20"/>
          <w:szCs w:val="20"/>
          <w:cs/>
        </w:rPr>
        <w:t xml:space="preserve"> </w:t>
      </w:r>
      <w:r w:rsidR="00FE51C7" w:rsidRPr="00836E9A">
        <w:rPr>
          <w:rFonts w:ascii="Sarabun" w:hAnsi="Sarabun" w:cs="Sarabun"/>
          <w:sz w:val="20"/>
          <w:szCs w:val="20"/>
          <w:cs/>
        </w:rPr>
        <w:t xml:space="preserve"> และ ภาษีหัก ณ ที่จ่าย </w:t>
      </w:r>
      <w:r w:rsidR="00FE51C7" w:rsidRPr="00836E9A">
        <w:rPr>
          <w:rFonts w:ascii="Sarabun" w:hAnsi="Sarabun" w:cs="Sarabun"/>
          <w:sz w:val="20"/>
          <w:szCs w:val="20"/>
        </w:rPr>
        <w:t xml:space="preserve">3% </w:t>
      </w:r>
    </w:p>
    <w:p w:rsidR="008B7F2F" w:rsidRDefault="00923A30" w:rsidP="00FE51C7">
      <w:pPr>
        <w:rPr>
          <w:rFonts w:ascii="Sarabun" w:hAnsi="Sarabun" w:cs="Sarabun"/>
          <w:sz w:val="20"/>
          <w:szCs w:val="20"/>
        </w:rPr>
      </w:pPr>
      <w:r>
        <w:rPr>
          <w:rFonts w:hint="cs"/>
          <w:noProof/>
        </w:rPr>
        <w:drawing>
          <wp:inline distT="0" distB="0" distL="0" distR="0" wp14:anchorId="01BF3D24" wp14:editId="20994C6C">
            <wp:extent cx="5746750" cy="425450"/>
            <wp:effectExtent l="0" t="38100" r="6350" b="5080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FE51C7" w:rsidRPr="00836E9A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12055C" wp14:editId="7C644427">
                <wp:simplePos x="0" y="0"/>
                <wp:positionH relativeFrom="column">
                  <wp:posOffset>-38100</wp:posOffset>
                </wp:positionH>
                <wp:positionV relativeFrom="paragraph">
                  <wp:posOffset>407191</wp:posOffset>
                </wp:positionV>
                <wp:extent cx="91440" cy="86995"/>
                <wp:effectExtent l="19050" t="0" r="22860" b="27305"/>
                <wp:wrapNone/>
                <wp:docPr id="62" name="Chevr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62" o:spid="_x0000_s1026" type="#_x0000_t55" style="position:absolute;margin-left:-3pt;margin-top:32.05pt;width:7.2pt;height: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" adj="11325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97930A" wp14:editId="2AF0BEAD">
                <wp:simplePos x="0" y="0"/>
                <wp:positionH relativeFrom="column">
                  <wp:posOffset>-35560</wp:posOffset>
                </wp:positionH>
                <wp:positionV relativeFrom="paragraph">
                  <wp:posOffset>41385</wp:posOffset>
                </wp:positionV>
                <wp:extent cx="91440" cy="87464"/>
                <wp:effectExtent l="19050" t="0" r="22860" b="27305"/>
                <wp:wrapNone/>
                <wp:docPr id="46" name="Chevr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6" o:spid="_x0000_s1026" type="#_x0000_t55" style="position:absolute;margin-left:-2.8pt;margin-top:3.25pt;width:7.2pt;height: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="008401B6" w:rsidRPr="00836E9A">
        <w:rPr>
          <w:rFonts w:ascii="Sarabun" w:hAnsi="Sarabun" w:cs="Sarabun"/>
          <w:sz w:val="20"/>
          <w:szCs w:val="20"/>
          <w:cs/>
        </w:rPr>
        <w:t>ชำระ</w:t>
      </w:r>
      <w:r w:rsidRPr="00836E9A">
        <w:rPr>
          <w:rFonts w:ascii="Sarabun" w:hAnsi="Sarabun" w:cs="Sarabun"/>
          <w:sz w:val="20"/>
          <w:szCs w:val="20"/>
          <w:cs/>
        </w:rPr>
        <w:t xml:space="preserve">ราคาเต็ม ณ วันที่ทำการจอง  </w:t>
      </w:r>
      <w:r w:rsidRPr="00836E9A">
        <w:rPr>
          <w:rFonts w:ascii="Sarabun" w:hAnsi="Sarabun" w:cs="Sarabun"/>
          <w:b/>
          <w:bCs/>
          <w:sz w:val="20"/>
          <w:szCs w:val="20"/>
        </w:rPr>
        <w:br/>
      </w:r>
      <w:r w:rsidRPr="00836E9A">
        <w:rPr>
          <w:rFonts w:ascii="Sarabun" w:hAnsi="Sarabun" w:cs="Sarabun"/>
          <w:b/>
          <w:bCs/>
          <w:sz w:val="20"/>
          <w:szCs w:val="20"/>
        </w:rPr>
        <w:br/>
      </w: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FB6BB" wp14:editId="6BA21380">
                <wp:simplePos x="0" y="0"/>
                <wp:positionH relativeFrom="column">
                  <wp:posOffset>-35560</wp:posOffset>
                </wp:positionH>
                <wp:positionV relativeFrom="paragraph">
                  <wp:posOffset>37797</wp:posOffset>
                </wp:positionV>
                <wp:extent cx="91440" cy="87464"/>
                <wp:effectExtent l="19050" t="0" r="22860" b="27305"/>
                <wp:wrapNone/>
                <wp:docPr id="47" name="Chevr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F2F" w:rsidRDefault="008B7F2F" w:rsidP="008B7F2F">
                            <w:pPr>
                              <w:jc w:val="center"/>
                            </w:pPr>
                          </w:p>
                          <w:p w:rsidR="008B7F2F" w:rsidRDefault="008B7F2F" w:rsidP="008B7F2F">
                            <w:pPr>
                              <w:jc w:val="center"/>
                            </w:pPr>
                          </w:p>
                          <w:p w:rsidR="008B7F2F" w:rsidRDefault="008B7F2F" w:rsidP="008B7F2F">
                            <w:pPr>
                              <w:jc w:val="center"/>
                            </w:pPr>
                          </w:p>
                          <w:p w:rsidR="008B7F2F" w:rsidRDefault="008B7F2F" w:rsidP="008B7F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7" o:spid="_x0000_s1026" type="#_x0000_t55" style="position:absolute;margin-left:-2.8pt;margin-top:3pt;width:7.2pt;height: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" adj="11270" fillcolor="#4f81bd [3204]" strokecolor="#243f60 [1604]" strokeweight="2pt">
                <v:textbox>
                  <w:txbxContent>
                    <w:p w:rsidR="008B7F2F" w:rsidRDefault="008B7F2F" w:rsidP="008B7F2F">
                      <w:pPr>
                        <w:jc w:val="center"/>
                      </w:pPr>
                    </w:p>
                    <w:p w:rsidR="008B7F2F" w:rsidRDefault="008B7F2F" w:rsidP="008B7F2F">
                      <w:pPr>
                        <w:jc w:val="center"/>
                      </w:pPr>
                    </w:p>
                    <w:p w:rsidR="008B7F2F" w:rsidRDefault="008B7F2F" w:rsidP="008B7F2F">
                      <w:pPr>
                        <w:jc w:val="center"/>
                      </w:pPr>
                    </w:p>
                    <w:p w:rsidR="008B7F2F" w:rsidRDefault="008B7F2F" w:rsidP="008B7F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ขอสงวนสิทธิ์ในการเปลี่ยนแปลงราคา ทั้งนี้ขึ้นอยู่กับระยะเวลาในการจอง และ จำนวนห้องว่าง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 xml:space="preserve">ค่าเงิน </w:t>
      </w:r>
      <w:r w:rsidRPr="00836E9A">
        <w:rPr>
          <w:rFonts w:ascii="Sarabun" w:hAnsi="Sarabun" w:cs="Sarabun"/>
          <w:sz w:val="20"/>
          <w:szCs w:val="20"/>
        </w:rPr>
        <w:t>USD</w:t>
      </w:r>
    </w:p>
    <w:p w:rsidR="00923A30" w:rsidRDefault="00FE51C7" w:rsidP="00FE51C7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D3012C" wp14:editId="10E0CF93">
                <wp:simplePos x="0" y="0"/>
                <wp:positionH relativeFrom="column">
                  <wp:posOffset>-39536</wp:posOffset>
                </wp:positionH>
                <wp:positionV relativeFrom="paragraph">
                  <wp:posOffset>6157</wp:posOffset>
                </wp:positionV>
                <wp:extent cx="91440" cy="87464"/>
                <wp:effectExtent l="19050" t="0" r="22860" b="27305"/>
                <wp:wrapNone/>
                <wp:docPr id="63" name="Chevr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63" o:spid="_x0000_s1026" type="#_x0000_t55" style="position:absolute;margin-left:-3.1pt;margin-top:.5pt;width:7.2pt;height:6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gF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7Ct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923A30"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 xml:space="preserve">การไม่เข้าร่วมกิจกรรม </w:t>
      </w:r>
      <w:r w:rsidRPr="00836E9A">
        <w:rPr>
          <w:rFonts w:ascii="Sarabun" w:hAnsi="Sarabun" w:cs="Sarabun"/>
          <w:sz w:val="20"/>
          <w:szCs w:val="20"/>
        </w:rPr>
        <w:t>,</w:t>
      </w:r>
      <w:r w:rsidRPr="00836E9A">
        <w:rPr>
          <w:rFonts w:ascii="Sarabun" w:hAnsi="Sarabun" w:cs="Sarabun"/>
          <w:sz w:val="20"/>
          <w:szCs w:val="20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947244" w:rsidRDefault="00947244" w:rsidP="00FE51C7">
      <w:pPr>
        <w:rPr>
          <w:rFonts w:ascii="Sarabun" w:hAnsi="Sarabun" w:cs="Sarabun"/>
          <w:sz w:val="20"/>
          <w:szCs w:val="20"/>
        </w:rPr>
      </w:pPr>
    </w:p>
    <w:p w:rsidR="008B7F2F" w:rsidRPr="00923A30" w:rsidRDefault="00923A30" w:rsidP="00923A30">
      <w:pPr>
        <w:rPr>
          <w:rFonts w:ascii="Sarabun" w:hAnsi="Sarabun" w:cs="Sarabun"/>
          <w:sz w:val="20"/>
          <w:szCs w:val="20"/>
        </w:rPr>
      </w:pPr>
      <w:r>
        <w:rPr>
          <w:rFonts w:hint="cs"/>
          <w:noProof/>
        </w:rPr>
        <w:drawing>
          <wp:inline distT="0" distB="0" distL="0" distR="0" wp14:anchorId="4879638C" wp14:editId="73ECD0CA">
            <wp:extent cx="5746750" cy="425450"/>
            <wp:effectExtent l="0" t="38100" r="25400" b="5080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947244" w:rsidRDefault="00947244" w:rsidP="00947244">
      <w:pPr>
        <w:spacing w:line="360" w:lineRule="auto"/>
        <w:rPr>
          <w:rFonts w:ascii="Tahoma" w:hAnsi="Tahoma" w:cs="Tahoma"/>
          <w:color w:val="FF0000"/>
          <w:szCs w:val="24"/>
        </w:rPr>
      </w:pPr>
      <w:r>
        <w:rPr>
          <w:rFonts w:ascii="Tahoma" w:hAnsi="Tahoma" w:cs="Tahoma" w:hint="cs"/>
          <w:color w:val="FF0000"/>
          <w:szCs w:val="24"/>
          <w:cs/>
        </w:rPr>
        <w:t xml:space="preserve">** </w:t>
      </w:r>
      <w:r w:rsidRPr="004D0DF0">
        <w:rPr>
          <w:rFonts w:ascii="Tahoma" w:hAnsi="Tahoma" w:cs="Tahoma"/>
          <w:color w:val="FF0000"/>
          <w:szCs w:val="24"/>
          <w:cs/>
        </w:rPr>
        <w:t>ขอสงวนสิทธิ์การเปลี่ยนแปลง</w:t>
      </w:r>
      <w:r>
        <w:rPr>
          <w:rFonts w:ascii="Tahoma" w:hAnsi="Tahoma" w:cs="Tahoma" w:hint="cs"/>
          <w:color w:val="FF0000"/>
          <w:szCs w:val="24"/>
          <w:cs/>
        </w:rPr>
        <w:t>หลังทำการจองแล้ว</w:t>
      </w:r>
      <w:r w:rsidRPr="004D0DF0">
        <w:rPr>
          <w:rFonts w:ascii="Tahoma" w:hAnsi="Tahoma" w:cs="Tahoma"/>
          <w:color w:val="FF0000"/>
          <w:szCs w:val="24"/>
          <w:cs/>
        </w:rPr>
        <w:t xml:space="preserve"> กรณี</w:t>
      </w:r>
      <w:r>
        <w:rPr>
          <w:rFonts w:ascii="Tahoma" w:hAnsi="Tahoma" w:cs="Tahoma" w:hint="cs"/>
          <w:color w:val="FF0000"/>
          <w:szCs w:val="24"/>
          <w:cs/>
        </w:rPr>
        <w:t>ขอ</w:t>
      </w:r>
      <w:r w:rsidRPr="004D0DF0">
        <w:rPr>
          <w:rFonts w:ascii="Tahoma" w:hAnsi="Tahoma" w:cs="Tahoma"/>
          <w:color w:val="FF0000"/>
          <w:szCs w:val="24"/>
          <w:cs/>
        </w:rPr>
        <w:t>ยกเลิกการเดินทาง</w:t>
      </w:r>
      <w:r>
        <w:rPr>
          <w:rFonts w:ascii="Tahoma" w:hAnsi="Tahoma" w:cs="Tahoma" w:hint="cs"/>
          <w:color w:val="FF0000"/>
          <w:szCs w:val="24"/>
          <w:cs/>
        </w:rPr>
        <w:t xml:space="preserve"> หรือ เปลี่ยนแปลงวันเดินทางและอื่นๆ </w:t>
      </w:r>
      <w:r w:rsidRPr="004D0DF0">
        <w:rPr>
          <w:rFonts w:ascii="Tahoma" w:hAnsi="Tahoma" w:cs="Tahoma"/>
          <w:color w:val="FF0000"/>
          <w:szCs w:val="24"/>
          <w:cs/>
        </w:rPr>
        <w:t xml:space="preserve">บริษัทฯ เรียกเก็บเงิน </w:t>
      </w:r>
      <w:r w:rsidRPr="004D0DF0">
        <w:rPr>
          <w:rFonts w:ascii="Tahoma" w:hAnsi="Tahoma" w:cs="Tahoma"/>
          <w:color w:val="FF0000"/>
          <w:szCs w:val="24"/>
        </w:rPr>
        <w:t xml:space="preserve">100% </w:t>
      </w:r>
      <w:r>
        <w:rPr>
          <w:rFonts w:ascii="Tahoma" w:hAnsi="Tahoma" w:cs="Tahoma"/>
          <w:color w:val="FF0000"/>
          <w:szCs w:val="24"/>
        </w:rPr>
        <w:t>(</w:t>
      </w:r>
      <w:r>
        <w:rPr>
          <w:rFonts w:ascii="Tahoma" w:hAnsi="Tahoma" w:cs="Tahoma" w:hint="cs"/>
          <w:color w:val="FF0000"/>
          <w:szCs w:val="24"/>
          <w:cs/>
        </w:rPr>
        <w:t>ไม่สามารถคืนเงินได้</w:t>
      </w:r>
      <w:r w:rsidRPr="004D0DF0">
        <w:rPr>
          <w:rFonts w:ascii="Tahoma" w:hAnsi="Tahoma" w:cs="Tahoma"/>
          <w:color w:val="FF0000"/>
          <w:szCs w:val="24"/>
          <w:cs/>
        </w:rPr>
        <w:t>ทุกกรณี</w:t>
      </w:r>
      <w:r>
        <w:rPr>
          <w:rFonts w:ascii="Tahoma" w:hAnsi="Tahoma" w:cs="Tahoma"/>
          <w:color w:val="FF0000"/>
          <w:szCs w:val="24"/>
        </w:rPr>
        <w:t>)</w:t>
      </w:r>
    </w:p>
    <w:p w:rsidR="00947244" w:rsidRDefault="00947244" w:rsidP="00947244">
      <w:pPr>
        <w:spacing w:line="360" w:lineRule="auto"/>
        <w:rPr>
          <w:rFonts w:ascii="Tahoma" w:hAnsi="Tahoma" w:cs="Tahoma"/>
          <w:color w:val="FF0000"/>
          <w:szCs w:val="24"/>
          <w:cs/>
        </w:rPr>
      </w:pPr>
      <w:r>
        <w:rPr>
          <w:rFonts w:ascii="Tahoma" w:hAnsi="Tahoma" w:cs="Tahoma"/>
          <w:color w:val="FF0000"/>
          <w:szCs w:val="24"/>
        </w:rPr>
        <w:t xml:space="preserve">** </w:t>
      </w:r>
      <w:r>
        <w:rPr>
          <w:rFonts w:ascii="Tahoma" w:hAnsi="Tahoma" w:cs="Tahoma" w:hint="cs"/>
          <w:color w:val="FF0000"/>
          <w:szCs w:val="24"/>
          <w:cs/>
        </w:rPr>
        <w:t>การไม่มาโชว์ตัวที่ท่าเรือตามเวลาที่เรือกำหนดถือว่าเป็นการ</w:t>
      </w:r>
      <w:r w:rsidRPr="004A742D">
        <w:rPr>
          <w:rFonts w:ascii="Tahoma" w:hAnsi="Tahoma" w:cs="Tahoma"/>
          <w:color w:val="FF0000"/>
          <w:szCs w:val="24"/>
          <w:cs/>
        </w:rPr>
        <w:t>สละสิทธิ์</w:t>
      </w:r>
      <w:r>
        <w:rPr>
          <w:rFonts w:ascii="Tahoma" w:hAnsi="Tahoma" w:cs="Tahoma" w:hint="cs"/>
          <w:color w:val="FF0000"/>
          <w:szCs w:val="24"/>
          <w:cs/>
        </w:rPr>
        <w:t>ของตัวท่านเอง ทางบริษัทไม่รับผิดชอบทุกกรณี ไม่สามารถขอเลื่อนการเดินทางหรือคืนเงินได้ทุกกรณี</w:t>
      </w:r>
    </w:p>
    <w:p w:rsidR="00923A30" w:rsidRPr="004D026A" w:rsidRDefault="00923A30" w:rsidP="00FE51C7">
      <w:pPr>
        <w:spacing w:after="0" w:line="240" w:lineRule="auto"/>
        <w:rPr>
          <w:rFonts w:ascii="Sarabun" w:hAnsi="Sarabun" w:cs="Sarabun"/>
          <w:b/>
          <w:bCs/>
          <w:sz w:val="20"/>
          <w:szCs w:val="20"/>
        </w:rPr>
      </w:pPr>
    </w:p>
    <w:p w:rsidR="00923A30" w:rsidRDefault="00923A30" w:rsidP="00FE51C7">
      <w:pPr>
        <w:spacing w:after="0" w:line="240" w:lineRule="auto"/>
        <w:rPr>
          <w:rFonts w:ascii="Sarabun" w:hAnsi="Sarabun" w:cs="Sarabun"/>
          <w:b/>
          <w:bCs/>
          <w:sz w:val="20"/>
          <w:szCs w:val="20"/>
        </w:rPr>
      </w:pPr>
      <w:r>
        <w:rPr>
          <w:rFonts w:hint="cs"/>
          <w:noProof/>
        </w:rPr>
        <w:drawing>
          <wp:inline distT="0" distB="0" distL="0" distR="0" wp14:anchorId="091059FD" wp14:editId="5358EAF8">
            <wp:extent cx="5746750" cy="425450"/>
            <wp:effectExtent l="0" t="38100" r="6350" b="5080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8B7F2F" w:rsidRPr="00923A30" w:rsidRDefault="008B7F2F" w:rsidP="00923A30">
      <w:pPr>
        <w:spacing w:after="0" w:line="240" w:lineRule="auto"/>
        <w:rPr>
          <w:rFonts w:ascii="Sarabun" w:hAnsi="Sarabun" w:cs="Sarabun"/>
          <w:b/>
          <w:bCs/>
          <w:sz w:val="20"/>
          <w:szCs w:val="20"/>
        </w:rPr>
      </w:pPr>
    </w:p>
    <w:p w:rsidR="00947244" w:rsidRDefault="00947244" w:rsidP="00947244">
      <w:pPr>
        <w:jc w:val="both"/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F136B4" wp14:editId="3ACC75E0">
                <wp:simplePos x="0" y="0"/>
                <wp:positionH relativeFrom="column">
                  <wp:posOffset>-3589</wp:posOffset>
                </wp:positionH>
                <wp:positionV relativeFrom="paragraph">
                  <wp:posOffset>33931</wp:posOffset>
                </wp:positionV>
                <wp:extent cx="91440" cy="87464"/>
                <wp:effectExtent l="19050" t="0" r="22860" b="27305"/>
                <wp:wrapNone/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-.3pt;margin-top:2.65pt;width:7.2pt;height:6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 </w:t>
      </w:r>
      <w:r w:rsidRPr="00836E9A">
        <w:rPr>
          <w:rFonts w:ascii="Sarabun" w:hAnsi="Sarabun" w:cs="Sarabun"/>
          <w:sz w:val="20"/>
          <w:szCs w:val="20"/>
          <w:cs/>
        </w:rPr>
        <w:t>บริษัทฯ</w:t>
      </w:r>
      <w:r>
        <w:rPr>
          <w:rFonts w:ascii="Sarabun" w:hAnsi="Sarabun" w:cs="Sarabun" w:hint="cs"/>
          <w:sz w:val="20"/>
          <w:szCs w:val="20"/>
          <w:cs/>
        </w:rPr>
        <w:t xml:space="preserve"> เป็นเพียงตัวแทนขายตั๋วเรือสำราญเท่านั้น </w:t>
      </w:r>
      <w:r w:rsidRPr="00836E9A">
        <w:rPr>
          <w:rFonts w:ascii="Sarabun" w:hAnsi="Sarabun" w:cs="Sarabun"/>
          <w:sz w:val="20"/>
          <w:szCs w:val="20"/>
          <w:cs/>
        </w:rPr>
        <w:t>บริษัทฯ</w:t>
      </w:r>
      <w:r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จะไม่รับผิดชอบค่าใช้จ่ายใดๆที่เกิดขึ้น หากท่านถูกปฏิเสธการตรวจคนเข้าเมืองและจะไม่คืนเงินค่าตั๋วเรือที่ท่าน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ชำระมาแล้ว หากท่านถูกปฏิเสธการเข้าเมืองด้วยเหตุอันใดก็ตาม</w:t>
      </w:r>
      <w:r w:rsidRPr="00836E9A">
        <w:rPr>
          <w:rFonts w:ascii="Sarabun" w:hAnsi="Sarabun" w:cs="Sarabun"/>
          <w:sz w:val="20"/>
          <w:szCs w:val="20"/>
        </w:rPr>
        <w:t xml:space="preserve"> - </w:t>
      </w:r>
      <w:r w:rsidRPr="00836E9A">
        <w:rPr>
          <w:rFonts w:ascii="Sarabun" w:hAnsi="Sarabun" w:cs="Sarabun"/>
          <w:sz w:val="20"/>
          <w:szCs w:val="20"/>
          <w:cs/>
        </w:rPr>
        <w:t>ในกรณีที่ผู้เดินทางต้องยื่นขอวีซ่าเข้าประเทศนั้นๆ ขึ้นอยู่ดุลยพินิจของทางสถานฑูต ทางบริษัทไม่</w:t>
      </w:r>
      <w:r w:rsidRPr="00836E9A">
        <w:rPr>
          <w:rFonts w:ascii="Sarabun" w:hAnsi="Sarabun" w:cs="Sarabun"/>
          <w:sz w:val="20"/>
          <w:szCs w:val="20"/>
          <w:cs/>
        </w:rPr>
        <w:lastRenderedPageBreak/>
        <w:t>สามารถรับผิดชอบค่าใช้จ่ายใดๆ ที่เกิดขึ้น อาทิค่าธรรมเนียมการยื่นวีซ่า หรือค่ายกเลิกการเดินทาง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 xml:space="preserve">หากการพิจารณายื่นคำร้องขอวีซ่าของท่าน </w:t>
      </w:r>
      <w:r w:rsidRPr="00836E9A">
        <w:rPr>
          <w:rFonts w:ascii="Sarabun" w:hAnsi="Sarabun" w:cs="Sarabun"/>
          <w:sz w:val="20"/>
          <w:szCs w:val="20"/>
        </w:rPr>
        <w:t>“</w:t>
      </w:r>
      <w:r w:rsidRPr="00836E9A">
        <w:rPr>
          <w:rFonts w:ascii="Sarabun" w:hAnsi="Sarabun" w:cs="Sarabun"/>
          <w:sz w:val="20"/>
          <w:szCs w:val="20"/>
          <w:cs/>
        </w:rPr>
        <w:t>ไม่ผ่าน</w:t>
      </w:r>
      <w:r w:rsidRPr="00836E9A">
        <w:rPr>
          <w:rFonts w:ascii="Sarabun" w:hAnsi="Sarabun" w:cs="Sarabun"/>
          <w:sz w:val="20"/>
          <w:szCs w:val="20"/>
        </w:rPr>
        <w:t>”</w:t>
      </w:r>
    </w:p>
    <w:p w:rsidR="00947244" w:rsidRDefault="00947244" w:rsidP="00947244">
      <w:pPr>
        <w:jc w:val="both"/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8C957" wp14:editId="6691012B">
                <wp:simplePos x="0" y="0"/>
                <wp:positionH relativeFrom="column">
                  <wp:posOffset>-8190</wp:posOffset>
                </wp:positionH>
                <wp:positionV relativeFrom="paragraph">
                  <wp:posOffset>17225</wp:posOffset>
                </wp:positionV>
                <wp:extent cx="91440" cy="87464"/>
                <wp:effectExtent l="19050" t="0" r="22860" b="27305"/>
                <wp:wrapNone/>
                <wp:docPr id="1" name="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" o:spid="_x0000_s1026" type="#_x0000_t55" style="position:absolute;margin-left:-.65pt;margin-top:1.35pt;width:7.2pt;height: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" adj="11270" fillcolor="#4f81bd [3204]" strokecolor="#243f60 [1604]" strokeweight="2pt"/>
            </w:pict>
          </mc:Fallback>
        </mc:AlternateContent>
      </w:r>
      <w:r>
        <w:rPr>
          <w:rFonts w:ascii="Sarabun" w:hAnsi="Sarabun" w:cs="Sarabun"/>
          <w:sz w:val="20"/>
          <w:szCs w:val="20"/>
        </w:rPr>
        <w:t xml:space="preserve">      </w:t>
      </w:r>
      <w:r>
        <w:rPr>
          <w:rFonts w:ascii="Sarabun" w:hAnsi="Sarabun" w:cs="Sarabun" w:hint="cs"/>
          <w:sz w:val="20"/>
          <w:szCs w:val="20"/>
          <w:cs/>
        </w:rPr>
        <w:t>โปรแกรมเรือสำราญนี้เป็นการขายเฉพาะตั๋วเรือสำราญเท่านั้น ไม่มีหน้าทัวร์เดินทางไปด้วย ท่านจะต้องเดินทางไปขึ้นเรือสำราญด้วยตัวเองตามเวลาที่เรือกำหนด</w:t>
      </w:r>
    </w:p>
    <w:p w:rsidR="000823BA" w:rsidRDefault="000823BA" w:rsidP="00947244">
      <w:pPr>
        <w:jc w:val="both"/>
        <w:rPr>
          <w:rFonts w:ascii="Sarabun" w:hAnsi="Sarabun" w:cs="Sarabu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44DC96" wp14:editId="3FCF493F">
            <wp:simplePos x="0" y="0"/>
            <wp:positionH relativeFrom="column">
              <wp:posOffset>275590</wp:posOffset>
            </wp:positionH>
            <wp:positionV relativeFrom="paragraph">
              <wp:posOffset>209670</wp:posOffset>
            </wp:positionV>
            <wp:extent cx="5218430" cy="1052195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3603527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32" w:rsidRDefault="00576832" w:rsidP="00947244">
      <w:pPr>
        <w:jc w:val="both"/>
        <w:rPr>
          <w:rFonts w:ascii="Sarabun" w:hAnsi="Sarabun" w:cs="Sarabun"/>
          <w:sz w:val="20"/>
          <w:szCs w:val="20"/>
        </w:rPr>
      </w:pPr>
    </w:p>
    <w:p w:rsidR="00576832" w:rsidRDefault="00576832" w:rsidP="00947244">
      <w:pPr>
        <w:jc w:val="both"/>
        <w:rPr>
          <w:rFonts w:ascii="Sarabun" w:hAnsi="Sarabun" w:cs="Sarabun"/>
          <w:sz w:val="20"/>
          <w:szCs w:val="20"/>
          <w:cs/>
        </w:rPr>
      </w:pPr>
    </w:p>
    <w:p w:rsidR="008F020A" w:rsidRDefault="008F020A" w:rsidP="00947244">
      <w:pPr>
        <w:jc w:val="both"/>
        <w:rPr>
          <w:rFonts w:ascii="Sarabun" w:hAnsi="Sarabun" w:cs="Sarabun"/>
          <w:sz w:val="20"/>
          <w:szCs w:val="20"/>
        </w:rPr>
      </w:pPr>
    </w:p>
    <w:p w:rsidR="008B72A0" w:rsidRDefault="008B72A0" w:rsidP="00947244">
      <w:pPr>
        <w:jc w:val="both"/>
        <w:rPr>
          <w:rFonts w:ascii="Sarabun" w:hAnsi="Sarabun" w:cs="Sarabun"/>
          <w:sz w:val="20"/>
          <w:szCs w:val="20"/>
          <w:cs/>
        </w:rPr>
      </w:pPr>
    </w:p>
    <w:sectPr w:rsidR="008B72A0" w:rsidSect="00047328">
      <w:footerReference w:type="default" r:id="rId96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D50" w:rsidRDefault="00120D50" w:rsidP="006A1249">
      <w:pPr>
        <w:spacing w:after="0" w:line="240" w:lineRule="auto"/>
      </w:pPr>
      <w:r>
        <w:separator/>
      </w:r>
    </w:p>
  </w:endnote>
  <w:endnote w:type="continuationSeparator" w:id="0">
    <w:p w:rsidR="00120D50" w:rsidRDefault="00120D50" w:rsidP="006A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等线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49" w:rsidRPr="00F15779" w:rsidRDefault="00F15779" w:rsidP="00F15779">
    <w:pPr>
      <w:jc w:val="center"/>
      <w:rPr>
        <w:rFonts w:ascii="Sarabun" w:hAnsi="Sarabun" w:cs="Sarabun"/>
        <w:b/>
        <w:bCs/>
        <w:i/>
        <w:iCs/>
        <w:szCs w:val="22"/>
      </w:rPr>
    </w:pPr>
    <w:r>
      <w:rPr>
        <w:rFonts w:ascii="Sarabun" w:hAnsi="Sarabun" w:cs="Sarabun"/>
        <w:b/>
        <w:bCs/>
        <w:i/>
        <w:iCs/>
        <w:color w:val="FF0000"/>
        <w:szCs w:val="22"/>
      </w:rPr>
      <w:t>Go Cruise Center</w:t>
    </w:r>
    <w:r w:rsidR="00C3067F">
      <w:rPr>
        <w:rFonts w:ascii="Sarabun" w:hAnsi="Sarabun" w:cs="Sarabun"/>
        <w:b/>
        <w:bCs/>
        <w:i/>
        <w:iCs/>
        <w:szCs w:val="22"/>
      </w:rPr>
      <w:t xml:space="preserve"> – QQCRKEE-MS041</w:t>
    </w:r>
    <w:r>
      <w:rPr>
        <w:rFonts w:ascii="Sarabun" w:hAnsi="Sarabun" w:cs="Sarabun"/>
        <w:b/>
        <w:bCs/>
        <w:i/>
        <w:iCs/>
        <w:szCs w:val="22"/>
      </w:rPr>
      <w:t xml:space="preserve"> - </w:t>
    </w:r>
    <w:proofErr w:type="spellStart"/>
    <w:r w:rsidRPr="00F15779">
      <w:rPr>
        <w:rFonts w:ascii="Sarabun" w:hAnsi="Sarabun" w:cs="Sarabun"/>
        <w:b/>
        <w:bCs/>
        <w:i/>
        <w:iCs/>
        <w:color w:val="FF0000"/>
        <w:szCs w:val="22"/>
      </w:rPr>
      <w:t>Cuise</w:t>
    </w:r>
    <w:proofErr w:type="spellEnd"/>
    <w:r w:rsidRPr="00F15779">
      <w:rPr>
        <w:rFonts w:ascii="Sarabun" w:hAnsi="Sarabun" w:cs="Sarabun"/>
        <w:b/>
        <w:bCs/>
        <w:i/>
        <w:iCs/>
        <w:color w:val="FF0000"/>
        <w:szCs w:val="22"/>
      </w:rPr>
      <w:t xml:space="preserve"> Only</w:t>
    </w:r>
  </w:p>
  <w:p w:rsidR="006A1249" w:rsidRPr="006A1249" w:rsidRDefault="006A1249" w:rsidP="006A1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D50" w:rsidRDefault="00120D50" w:rsidP="006A1249">
      <w:pPr>
        <w:spacing w:after="0" w:line="240" w:lineRule="auto"/>
      </w:pPr>
      <w:r>
        <w:separator/>
      </w:r>
    </w:p>
  </w:footnote>
  <w:footnote w:type="continuationSeparator" w:id="0">
    <w:p w:rsidR="00120D50" w:rsidRDefault="00120D50" w:rsidP="006A1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0D2"/>
    <w:multiLevelType w:val="hybridMultilevel"/>
    <w:tmpl w:val="27B80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F403C"/>
    <w:multiLevelType w:val="hybridMultilevel"/>
    <w:tmpl w:val="DB5E2B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AD232E"/>
    <w:multiLevelType w:val="multilevel"/>
    <w:tmpl w:val="AC90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43"/>
    <w:rsid w:val="00010E4D"/>
    <w:rsid w:val="00030AAF"/>
    <w:rsid w:val="00033045"/>
    <w:rsid w:val="00042D2B"/>
    <w:rsid w:val="000451B3"/>
    <w:rsid w:val="00047328"/>
    <w:rsid w:val="00053D95"/>
    <w:rsid w:val="0006169C"/>
    <w:rsid w:val="000823BA"/>
    <w:rsid w:val="000946F8"/>
    <w:rsid w:val="000B4492"/>
    <w:rsid w:val="000B4529"/>
    <w:rsid w:val="000B7E60"/>
    <w:rsid w:val="000C33E0"/>
    <w:rsid w:val="000D2A46"/>
    <w:rsid w:val="000E639C"/>
    <w:rsid w:val="000F4EBD"/>
    <w:rsid w:val="000F57AD"/>
    <w:rsid w:val="001034FC"/>
    <w:rsid w:val="00120D50"/>
    <w:rsid w:val="00124418"/>
    <w:rsid w:val="00136157"/>
    <w:rsid w:val="001545EF"/>
    <w:rsid w:val="001644F7"/>
    <w:rsid w:val="001662ED"/>
    <w:rsid w:val="001741B8"/>
    <w:rsid w:val="001C7A4E"/>
    <w:rsid w:val="001E56A6"/>
    <w:rsid w:val="001F7E33"/>
    <w:rsid w:val="00202EDE"/>
    <w:rsid w:val="0023431B"/>
    <w:rsid w:val="00243399"/>
    <w:rsid w:val="00243755"/>
    <w:rsid w:val="002539D6"/>
    <w:rsid w:val="0025763C"/>
    <w:rsid w:val="00265AC5"/>
    <w:rsid w:val="002A08AB"/>
    <w:rsid w:val="002A6243"/>
    <w:rsid w:val="002D397D"/>
    <w:rsid w:val="00300C59"/>
    <w:rsid w:val="00301517"/>
    <w:rsid w:val="0030250B"/>
    <w:rsid w:val="00311BF0"/>
    <w:rsid w:val="00313287"/>
    <w:rsid w:val="00325614"/>
    <w:rsid w:val="003300F9"/>
    <w:rsid w:val="0033512D"/>
    <w:rsid w:val="00340EF8"/>
    <w:rsid w:val="003545D7"/>
    <w:rsid w:val="0036144F"/>
    <w:rsid w:val="003616DC"/>
    <w:rsid w:val="003840F3"/>
    <w:rsid w:val="003852EA"/>
    <w:rsid w:val="00394FDE"/>
    <w:rsid w:val="003A6D9F"/>
    <w:rsid w:val="003B4F6A"/>
    <w:rsid w:val="003C79F2"/>
    <w:rsid w:val="003D7A7C"/>
    <w:rsid w:val="00402A10"/>
    <w:rsid w:val="004215DB"/>
    <w:rsid w:val="00430861"/>
    <w:rsid w:val="004320FB"/>
    <w:rsid w:val="00435476"/>
    <w:rsid w:val="0045569B"/>
    <w:rsid w:val="00457CC6"/>
    <w:rsid w:val="004626F1"/>
    <w:rsid w:val="00474840"/>
    <w:rsid w:val="00496091"/>
    <w:rsid w:val="00497F7E"/>
    <w:rsid w:val="004A21F8"/>
    <w:rsid w:val="004A4810"/>
    <w:rsid w:val="004C05A4"/>
    <w:rsid w:val="004C3495"/>
    <w:rsid w:val="004D026A"/>
    <w:rsid w:val="004E0FF5"/>
    <w:rsid w:val="004F3C9E"/>
    <w:rsid w:val="004F4624"/>
    <w:rsid w:val="00521824"/>
    <w:rsid w:val="00521C3C"/>
    <w:rsid w:val="00525BBC"/>
    <w:rsid w:val="00526BCB"/>
    <w:rsid w:val="00533E78"/>
    <w:rsid w:val="00536961"/>
    <w:rsid w:val="00537D2D"/>
    <w:rsid w:val="00545DEA"/>
    <w:rsid w:val="00547C39"/>
    <w:rsid w:val="0055547B"/>
    <w:rsid w:val="005621F8"/>
    <w:rsid w:val="00574D96"/>
    <w:rsid w:val="00576832"/>
    <w:rsid w:val="00576F52"/>
    <w:rsid w:val="0059409E"/>
    <w:rsid w:val="005C4840"/>
    <w:rsid w:val="005D09D6"/>
    <w:rsid w:val="005D4231"/>
    <w:rsid w:val="005E7FE0"/>
    <w:rsid w:val="006002E4"/>
    <w:rsid w:val="006047BD"/>
    <w:rsid w:val="00616705"/>
    <w:rsid w:val="00622A46"/>
    <w:rsid w:val="00634EA5"/>
    <w:rsid w:val="00643D2F"/>
    <w:rsid w:val="00651250"/>
    <w:rsid w:val="00681FA1"/>
    <w:rsid w:val="006A1249"/>
    <w:rsid w:val="006A7AA8"/>
    <w:rsid w:val="006D1079"/>
    <w:rsid w:val="006E3AF5"/>
    <w:rsid w:val="006E692A"/>
    <w:rsid w:val="00703BDA"/>
    <w:rsid w:val="00703FCB"/>
    <w:rsid w:val="0071477A"/>
    <w:rsid w:val="00735983"/>
    <w:rsid w:val="00737FDA"/>
    <w:rsid w:val="00740A05"/>
    <w:rsid w:val="00752BCE"/>
    <w:rsid w:val="007679A3"/>
    <w:rsid w:val="007A0145"/>
    <w:rsid w:val="007B017A"/>
    <w:rsid w:val="007C5353"/>
    <w:rsid w:val="007D4FA8"/>
    <w:rsid w:val="007D73CC"/>
    <w:rsid w:val="007E0361"/>
    <w:rsid w:val="007E6074"/>
    <w:rsid w:val="007E641E"/>
    <w:rsid w:val="00833920"/>
    <w:rsid w:val="00836E9A"/>
    <w:rsid w:val="008401B6"/>
    <w:rsid w:val="008432FC"/>
    <w:rsid w:val="0085481A"/>
    <w:rsid w:val="00871FB3"/>
    <w:rsid w:val="00873F44"/>
    <w:rsid w:val="008743D0"/>
    <w:rsid w:val="00880453"/>
    <w:rsid w:val="00890F0C"/>
    <w:rsid w:val="008975B6"/>
    <w:rsid w:val="008B72A0"/>
    <w:rsid w:val="008B7F2F"/>
    <w:rsid w:val="008C11ED"/>
    <w:rsid w:val="008C6DD2"/>
    <w:rsid w:val="008D6928"/>
    <w:rsid w:val="008E6B3C"/>
    <w:rsid w:val="008F020A"/>
    <w:rsid w:val="008F20BC"/>
    <w:rsid w:val="008F45BB"/>
    <w:rsid w:val="008F78A8"/>
    <w:rsid w:val="009109DE"/>
    <w:rsid w:val="00912E08"/>
    <w:rsid w:val="00913342"/>
    <w:rsid w:val="00917AA9"/>
    <w:rsid w:val="00921C1B"/>
    <w:rsid w:val="00923A30"/>
    <w:rsid w:val="00932C15"/>
    <w:rsid w:val="009412BA"/>
    <w:rsid w:val="00947244"/>
    <w:rsid w:val="009500BC"/>
    <w:rsid w:val="009572C1"/>
    <w:rsid w:val="00977CEE"/>
    <w:rsid w:val="009947DD"/>
    <w:rsid w:val="009975DB"/>
    <w:rsid w:val="00997D2C"/>
    <w:rsid w:val="00A14EA5"/>
    <w:rsid w:val="00A21137"/>
    <w:rsid w:val="00A240EC"/>
    <w:rsid w:val="00A24E21"/>
    <w:rsid w:val="00A25866"/>
    <w:rsid w:val="00A31406"/>
    <w:rsid w:val="00A41B09"/>
    <w:rsid w:val="00A450D1"/>
    <w:rsid w:val="00A62D8A"/>
    <w:rsid w:val="00A76103"/>
    <w:rsid w:val="00A764FF"/>
    <w:rsid w:val="00AA0435"/>
    <w:rsid w:val="00AA2C10"/>
    <w:rsid w:val="00AA3393"/>
    <w:rsid w:val="00AD5A60"/>
    <w:rsid w:val="00AE5EAB"/>
    <w:rsid w:val="00AF7E51"/>
    <w:rsid w:val="00B051B2"/>
    <w:rsid w:val="00B0761F"/>
    <w:rsid w:val="00B10909"/>
    <w:rsid w:val="00B1170D"/>
    <w:rsid w:val="00B34BFF"/>
    <w:rsid w:val="00B40BFF"/>
    <w:rsid w:val="00B45626"/>
    <w:rsid w:val="00B47093"/>
    <w:rsid w:val="00B56B49"/>
    <w:rsid w:val="00B70408"/>
    <w:rsid w:val="00B734F5"/>
    <w:rsid w:val="00B7678E"/>
    <w:rsid w:val="00B9438D"/>
    <w:rsid w:val="00B970E4"/>
    <w:rsid w:val="00BB190B"/>
    <w:rsid w:val="00BB1DC5"/>
    <w:rsid w:val="00BE742E"/>
    <w:rsid w:val="00BF69E7"/>
    <w:rsid w:val="00C15D9D"/>
    <w:rsid w:val="00C170AF"/>
    <w:rsid w:val="00C239E1"/>
    <w:rsid w:val="00C27A73"/>
    <w:rsid w:val="00C3067F"/>
    <w:rsid w:val="00C336D4"/>
    <w:rsid w:val="00C41740"/>
    <w:rsid w:val="00C4785D"/>
    <w:rsid w:val="00C70180"/>
    <w:rsid w:val="00C75006"/>
    <w:rsid w:val="00C800F1"/>
    <w:rsid w:val="00C86D1E"/>
    <w:rsid w:val="00C92A7D"/>
    <w:rsid w:val="00C9478E"/>
    <w:rsid w:val="00C9635F"/>
    <w:rsid w:val="00C963ED"/>
    <w:rsid w:val="00C96409"/>
    <w:rsid w:val="00CB62B1"/>
    <w:rsid w:val="00CC41A6"/>
    <w:rsid w:val="00CD6993"/>
    <w:rsid w:val="00CF734C"/>
    <w:rsid w:val="00D01643"/>
    <w:rsid w:val="00D31BDC"/>
    <w:rsid w:val="00D43401"/>
    <w:rsid w:val="00D6191E"/>
    <w:rsid w:val="00D65A32"/>
    <w:rsid w:val="00D76943"/>
    <w:rsid w:val="00D814F6"/>
    <w:rsid w:val="00D82CE0"/>
    <w:rsid w:val="00D905F2"/>
    <w:rsid w:val="00D97112"/>
    <w:rsid w:val="00DC07CB"/>
    <w:rsid w:val="00DD0EBD"/>
    <w:rsid w:val="00DD11B7"/>
    <w:rsid w:val="00DD230B"/>
    <w:rsid w:val="00DD6F0D"/>
    <w:rsid w:val="00E00611"/>
    <w:rsid w:val="00E11A8A"/>
    <w:rsid w:val="00E14297"/>
    <w:rsid w:val="00E4788B"/>
    <w:rsid w:val="00E47D73"/>
    <w:rsid w:val="00E56B91"/>
    <w:rsid w:val="00E903C2"/>
    <w:rsid w:val="00EB1298"/>
    <w:rsid w:val="00ED1608"/>
    <w:rsid w:val="00ED295F"/>
    <w:rsid w:val="00ED2E86"/>
    <w:rsid w:val="00ED2FCB"/>
    <w:rsid w:val="00ED6B77"/>
    <w:rsid w:val="00EE1CFF"/>
    <w:rsid w:val="00EE6CD1"/>
    <w:rsid w:val="00EF160B"/>
    <w:rsid w:val="00F10FF7"/>
    <w:rsid w:val="00F1496D"/>
    <w:rsid w:val="00F15779"/>
    <w:rsid w:val="00F30CAD"/>
    <w:rsid w:val="00F3120E"/>
    <w:rsid w:val="00F34B19"/>
    <w:rsid w:val="00F36AA9"/>
    <w:rsid w:val="00F415AF"/>
    <w:rsid w:val="00F468DE"/>
    <w:rsid w:val="00F541F1"/>
    <w:rsid w:val="00F7114A"/>
    <w:rsid w:val="00F81C7D"/>
    <w:rsid w:val="00F96249"/>
    <w:rsid w:val="00FA5A02"/>
    <w:rsid w:val="00FB2989"/>
    <w:rsid w:val="00FB320B"/>
    <w:rsid w:val="00FD2EE9"/>
    <w:rsid w:val="00FD71D2"/>
    <w:rsid w:val="00FE51C7"/>
    <w:rsid w:val="00FF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43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24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E6B3C"/>
    <w:rPr>
      <w:b/>
      <w:bCs/>
    </w:rPr>
  </w:style>
  <w:style w:type="paragraph" w:styleId="ListParagraph">
    <w:name w:val="List Paragraph"/>
    <w:basedOn w:val="Normal"/>
    <w:uiPriority w:val="34"/>
    <w:qFormat/>
    <w:rsid w:val="00B56B49"/>
    <w:pPr>
      <w:ind w:left="720"/>
      <w:contextualSpacing/>
    </w:pPr>
  </w:style>
  <w:style w:type="paragraph" w:customStyle="1" w:styleId="Default">
    <w:name w:val="Default"/>
    <w:rsid w:val="00B56B49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B32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249"/>
  </w:style>
  <w:style w:type="paragraph" w:styleId="Footer">
    <w:name w:val="footer"/>
    <w:basedOn w:val="Normal"/>
    <w:link w:val="FooterChar"/>
    <w:uiPriority w:val="99"/>
    <w:unhideWhenUsed/>
    <w:rsid w:val="006A1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2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43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24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E6B3C"/>
    <w:rPr>
      <w:b/>
      <w:bCs/>
    </w:rPr>
  </w:style>
  <w:style w:type="paragraph" w:styleId="ListParagraph">
    <w:name w:val="List Paragraph"/>
    <w:basedOn w:val="Normal"/>
    <w:uiPriority w:val="34"/>
    <w:qFormat/>
    <w:rsid w:val="00B56B49"/>
    <w:pPr>
      <w:ind w:left="720"/>
      <w:contextualSpacing/>
    </w:pPr>
  </w:style>
  <w:style w:type="paragraph" w:customStyle="1" w:styleId="Default">
    <w:name w:val="Default"/>
    <w:rsid w:val="00B56B49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B32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249"/>
  </w:style>
  <w:style w:type="paragraph" w:styleId="Footer">
    <w:name w:val="footer"/>
    <w:basedOn w:val="Normal"/>
    <w:link w:val="FooterChar"/>
    <w:uiPriority w:val="99"/>
    <w:unhideWhenUsed/>
    <w:rsid w:val="006A1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7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7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4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51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microsoft.com/office/2007/relationships/diagramDrawing" Target="diagrams/drawing1.xml"/><Relationship Id="rId42" Type="http://schemas.openxmlformats.org/officeDocument/2006/relationships/diagramColors" Target="diagrams/colors3.xml"/><Relationship Id="rId47" Type="http://schemas.openxmlformats.org/officeDocument/2006/relationships/image" Target="media/image25.jpeg"/><Relationship Id="rId63" Type="http://schemas.openxmlformats.org/officeDocument/2006/relationships/diagramColors" Target="diagrams/colors5.xml"/><Relationship Id="rId68" Type="http://schemas.openxmlformats.org/officeDocument/2006/relationships/image" Target="media/image36.jpeg"/><Relationship Id="rId84" Type="http://schemas.openxmlformats.org/officeDocument/2006/relationships/diagramColors" Target="diagrams/colors8.xml"/><Relationship Id="rId89" Type="http://schemas.openxmlformats.org/officeDocument/2006/relationships/diagramColors" Target="diagrams/colors9.xml"/><Relationship Id="rId16" Type="http://schemas.openxmlformats.org/officeDocument/2006/relationships/image" Target="media/image8.jpg"/><Relationship Id="rId11" Type="http://schemas.openxmlformats.org/officeDocument/2006/relationships/image" Target="media/image3.jpeg"/><Relationship Id="rId32" Type="http://schemas.openxmlformats.org/officeDocument/2006/relationships/diagramLayout" Target="diagrams/layout2.xml"/><Relationship Id="rId37" Type="http://schemas.openxmlformats.org/officeDocument/2006/relationships/image" Target="media/image20.jpeg"/><Relationship Id="rId53" Type="http://schemas.openxmlformats.org/officeDocument/2006/relationships/image" Target="media/image31.jpeg"/><Relationship Id="rId58" Type="http://schemas.openxmlformats.org/officeDocument/2006/relationships/diagramColors" Target="diagrams/colors4.xml"/><Relationship Id="rId74" Type="http://schemas.openxmlformats.org/officeDocument/2006/relationships/diagramColors" Target="diagrams/colors6.xml"/><Relationship Id="rId79" Type="http://schemas.openxmlformats.org/officeDocument/2006/relationships/diagramColors" Target="diagrams/colors7.xml"/><Relationship Id="rId5" Type="http://schemas.openxmlformats.org/officeDocument/2006/relationships/settings" Target="settings.xml"/><Relationship Id="rId90" Type="http://schemas.microsoft.com/office/2007/relationships/diagramDrawing" Target="diagrams/drawing9.xml"/><Relationship Id="rId95" Type="http://schemas.microsoft.com/office/2007/relationships/diagramDrawing" Target="diagrams/drawing10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microsoft.com/office/2007/relationships/diagramDrawing" Target="diagrams/drawing3.xml"/><Relationship Id="rId48" Type="http://schemas.openxmlformats.org/officeDocument/2006/relationships/image" Target="media/image26.jpeg"/><Relationship Id="rId64" Type="http://schemas.microsoft.com/office/2007/relationships/diagramDrawing" Target="diagrams/drawing5.xml"/><Relationship Id="rId69" Type="http://schemas.openxmlformats.org/officeDocument/2006/relationships/image" Target="media/image37.png"/><Relationship Id="rId80" Type="http://schemas.microsoft.com/office/2007/relationships/diagramDrawing" Target="diagrams/drawing7.xml"/><Relationship Id="rId85" Type="http://schemas.microsoft.com/office/2007/relationships/diagramDrawing" Target="diagrams/drawing8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13.jpeg"/><Relationship Id="rId33" Type="http://schemas.openxmlformats.org/officeDocument/2006/relationships/diagramQuickStyle" Target="diagrams/quickStyle2.xml"/><Relationship Id="rId38" Type="http://schemas.openxmlformats.org/officeDocument/2006/relationships/image" Target="media/image21.jpeg"/><Relationship Id="rId46" Type="http://schemas.openxmlformats.org/officeDocument/2006/relationships/image" Target="media/image24.jpeg"/><Relationship Id="rId59" Type="http://schemas.microsoft.com/office/2007/relationships/diagramDrawing" Target="diagrams/drawing4.xml"/><Relationship Id="rId67" Type="http://schemas.openxmlformats.org/officeDocument/2006/relationships/image" Target="media/image35.jpeg"/><Relationship Id="rId20" Type="http://schemas.openxmlformats.org/officeDocument/2006/relationships/diagramColors" Target="diagrams/colors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32.jpeg"/><Relationship Id="rId62" Type="http://schemas.openxmlformats.org/officeDocument/2006/relationships/diagramQuickStyle" Target="diagrams/quickStyle5.xml"/><Relationship Id="rId70" Type="http://schemas.openxmlformats.org/officeDocument/2006/relationships/image" Target="media/image38.jpeg"/><Relationship Id="rId75" Type="http://schemas.microsoft.com/office/2007/relationships/diagramDrawing" Target="diagrams/drawing6.xml"/><Relationship Id="rId83" Type="http://schemas.openxmlformats.org/officeDocument/2006/relationships/diagramQuickStyle" Target="diagrams/quickStyle8.xml"/><Relationship Id="rId88" Type="http://schemas.openxmlformats.org/officeDocument/2006/relationships/diagramQuickStyle" Target="diagrams/quickStyle9.xml"/><Relationship Id="rId91" Type="http://schemas.openxmlformats.org/officeDocument/2006/relationships/diagramData" Target="diagrams/data10.xm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57" Type="http://schemas.openxmlformats.org/officeDocument/2006/relationships/diagramQuickStyle" Target="diagrams/quickStyle4.xml"/><Relationship Id="rId10" Type="http://schemas.openxmlformats.org/officeDocument/2006/relationships/image" Target="media/image2.jpg"/><Relationship Id="rId31" Type="http://schemas.openxmlformats.org/officeDocument/2006/relationships/diagramData" Target="diagrams/data2.xm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diagramData" Target="diagrams/data5.xml"/><Relationship Id="rId65" Type="http://schemas.openxmlformats.org/officeDocument/2006/relationships/image" Target="media/image33.jpeg"/><Relationship Id="rId73" Type="http://schemas.openxmlformats.org/officeDocument/2006/relationships/diagramQuickStyle" Target="diagrams/quickStyle6.xml"/><Relationship Id="rId78" Type="http://schemas.openxmlformats.org/officeDocument/2006/relationships/diagramQuickStyle" Target="diagrams/quickStyle7.xml"/><Relationship Id="rId81" Type="http://schemas.openxmlformats.org/officeDocument/2006/relationships/diagramData" Target="diagrams/data8.xml"/><Relationship Id="rId86" Type="http://schemas.openxmlformats.org/officeDocument/2006/relationships/diagramData" Target="diagrams/data9.xml"/><Relationship Id="rId94" Type="http://schemas.openxmlformats.org/officeDocument/2006/relationships/diagramColors" Target="diagrams/colors10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39" Type="http://schemas.openxmlformats.org/officeDocument/2006/relationships/diagramData" Target="diagrams/data3.xml"/><Relationship Id="rId34" Type="http://schemas.openxmlformats.org/officeDocument/2006/relationships/diagramColors" Target="diagrams/colors2.xml"/><Relationship Id="rId50" Type="http://schemas.openxmlformats.org/officeDocument/2006/relationships/image" Target="media/image28.jpeg"/><Relationship Id="rId55" Type="http://schemas.openxmlformats.org/officeDocument/2006/relationships/diagramData" Target="diagrams/data4.xml"/><Relationship Id="rId76" Type="http://schemas.openxmlformats.org/officeDocument/2006/relationships/diagramData" Target="diagrams/data7.xm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diagramData" Target="diagrams/data6.xml"/><Relationship Id="rId92" Type="http://schemas.openxmlformats.org/officeDocument/2006/relationships/diagramLayout" Target="diagrams/layout10.xm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diagramLayout" Target="diagrams/layout3.xml"/><Relationship Id="rId45" Type="http://schemas.openxmlformats.org/officeDocument/2006/relationships/image" Target="media/image23.jpeg"/><Relationship Id="rId66" Type="http://schemas.openxmlformats.org/officeDocument/2006/relationships/image" Target="media/image34.jpeg"/><Relationship Id="rId87" Type="http://schemas.openxmlformats.org/officeDocument/2006/relationships/diagramLayout" Target="diagrams/layout9.xml"/><Relationship Id="rId61" Type="http://schemas.openxmlformats.org/officeDocument/2006/relationships/diagramLayout" Target="diagrams/layout5.xml"/><Relationship Id="rId82" Type="http://schemas.openxmlformats.org/officeDocument/2006/relationships/diagramLayout" Target="diagrams/layout8.xml"/><Relationship Id="rId19" Type="http://schemas.openxmlformats.org/officeDocument/2006/relationships/diagramQuickStyle" Target="diagrams/quickStyle1.xml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microsoft.com/office/2007/relationships/diagramDrawing" Target="diagrams/drawing2.xml"/><Relationship Id="rId56" Type="http://schemas.openxmlformats.org/officeDocument/2006/relationships/diagramLayout" Target="diagrams/layout4.xml"/><Relationship Id="rId77" Type="http://schemas.openxmlformats.org/officeDocument/2006/relationships/diagramLayout" Target="diagrams/layout7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diagramLayout" Target="diagrams/layout6.xml"/><Relationship Id="rId93" Type="http://schemas.openxmlformats.org/officeDocument/2006/relationships/diagramQuickStyle" Target="diagrams/quickStyle10.xml"/><Relationship Id="rId98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en-US"/>
            <a:t>Day 1 / Keelung (Taipei),Taiwan</a:t>
          </a:r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6478" custLinFactNeighborY="1360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6F1CE49-8B28-411D-BA30-B5A3693F7C68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F205FB64-975E-49A7-B977-9FA1524B4EAB}" type="presOf" srcId="{36D0280E-8328-475D-9514-ACB88DA4C416}" destId="{88EB49FE-E7A9-4D54-8E2B-7AFDFFC695AB}" srcOrd="0" destOrd="0" presId="urn:microsoft.com/office/officeart/2005/8/layout/vList3"/>
    <dgm:cxn modelId="{40903AB5-5C26-4B65-8E70-9C293250972D}" type="presParOf" srcId="{88EB49FE-E7A9-4D54-8E2B-7AFDFFC695AB}" destId="{73B12648-79FB-4E30-A703-86965D63F631}" srcOrd="0" destOrd="0" presId="urn:microsoft.com/office/officeart/2005/8/layout/vList3"/>
    <dgm:cxn modelId="{8B97C0E7-74DE-40A3-9BE9-87B77B36E6FD}" type="presParOf" srcId="{73B12648-79FB-4E30-A703-86965D63F631}" destId="{F48B46F5-20F5-40C2-88B6-3C2B01786E95}" srcOrd="0" destOrd="0" presId="urn:microsoft.com/office/officeart/2005/8/layout/vList3"/>
    <dgm:cxn modelId="{6B3DC22C-BE0E-41EB-85BD-47E839DA4C94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th-TH" b="1"/>
            <a:t>หมายเหตุ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-150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4FB6A94-91EE-4644-8DF7-7D1DDAEA4FBB}" type="presOf" srcId="{B2C302AC-75C3-4CA8-953E-7F34E5BE1E47}" destId="{AF88AEC3-E905-403A-99E6-E8AB13F0B714}" srcOrd="0" destOrd="0" presId="urn:microsoft.com/office/officeart/2005/8/layout/vList3"/>
    <dgm:cxn modelId="{9E9889AE-E7BE-4DCF-865D-E506C813394F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5D1998BD-1CC3-45EC-BCA7-389DD0013559}" type="presParOf" srcId="{88EB49FE-E7A9-4D54-8E2B-7AFDFFC695AB}" destId="{73B12648-79FB-4E30-A703-86965D63F631}" srcOrd="0" destOrd="0" presId="urn:microsoft.com/office/officeart/2005/8/layout/vList3"/>
    <dgm:cxn modelId="{64FDC316-9908-491F-B491-522BBAC37666}" type="presParOf" srcId="{73B12648-79FB-4E30-A703-86965D63F631}" destId="{F48B46F5-20F5-40C2-88B6-3C2B01786E95}" srcOrd="0" destOrd="0" presId="urn:microsoft.com/office/officeart/2005/8/layout/vList3"/>
    <dgm:cxn modelId="{7C3E384E-C63A-49FD-964E-726279A18259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en-US"/>
            <a:t>Day 2 / Miyako Island,Japan</a:t>
          </a:r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1DCE512-454B-4C97-B4F4-99BABECF182E}" type="presOf" srcId="{36D0280E-8328-475D-9514-ACB88DA4C416}" destId="{88EB49FE-E7A9-4D54-8E2B-7AFDFFC695AB}" srcOrd="0" destOrd="0" presId="urn:microsoft.com/office/officeart/2005/8/layout/vList3"/>
    <dgm:cxn modelId="{D761B499-458C-494E-AE21-2E700927E4A2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C6E6747D-9B34-42FC-89A6-07A519EA5548}" type="presParOf" srcId="{88EB49FE-E7A9-4D54-8E2B-7AFDFFC695AB}" destId="{73B12648-79FB-4E30-A703-86965D63F631}" srcOrd="0" destOrd="0" presId="urn:microsoft.com/office/officeart/2005/8/layout/vList3"/>
    <dgm:cxn modelId="{11F7BEAC-47CD-4D72-BC97-16324AFD51C8}" type="presParOf" srcId="{73B12648-79FB-4E30-A703-86965D63F631}" destId="{F48B46F5-20F5-40C2-88B6-3C2B01786E95}" srcOrd="0" destOrd="0" presId="urn:microsoft.com/office/officeart/2005/8/layout/vList3"/>
    <dgm:cxn modelId="{15818F5E-201A-4E9C-B90C-7E6B71A67770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en-US"/>
            <a:t>Day 3 / Naha (Okinawa),Japan</a:t>
          </a:r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1030" custLinFactNeighborY="312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A41E0D3-E440-451F-8D5D-21070AE42629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AFD8AD72-CE37-4B3B-9F50-644A2E876D42}" type="presOf" srcId="{36D0280E-8328-475D-9514-ACB88DA4C416}" destId="{88EB49FE-E7A9-4D54-8E2B-7AFDFFC695AB}" srcOrd="0" destOrd="0" presId="urn:microsoft.com/office/officeart/2005/8/layout/vList3"/>
    <dgm:cxn modelId="{5E09E171-A1B6-430D-BD22-27C747C3820A}" type="presParOf" srcId="{88EB49FE-E7A9-4D54-8E2B-7AFDFFC695AB}" destId="{73B12648-79FB-4E30-A703-86965D63F631}" srcOrd="0" destOrd="0" presId="urn:microsoft.com/office/officeart/2005/8/layout/vList3"/>
    <dgm:cxn modelId="{2226C83B-FD67-42DC-8F03-E0F58EBC5602}" type="presParOf" srcId="{73B12648-79FB-4E30-A703-86965D63F631}" destId="{F48B46F5-20F5-40C2-88B6-3C2B01786E95}" srcOrd="0" destOrd="0" presId="urn:microsoft.com/office/officeart/2005/8/layout/vList3"/>
    <dgm:cxn modelId="{46144A42-EC2D-4905-A96A-EDEDE242DACB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>
        <a:xfrm rot="10800000">
          <a:off x="23004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4 / Ishigaki , Japan</a:t>
          </a:r>
          <a:endParaRPr lang="th-TH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151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8D49790E-1BE2-4A65-9624-5FB19CDFE7A0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F137C97D-FAF5-4F49-B0D3-CC48399AA8EE}" type="presOf" srcId="{36D0280E-8328-475D-9514-ACB88DA4C416}" destId="{88EB49FE-E7A9-4D54-8E2B-7AFDFFC695AB}" srcOrd="0" destOrd="0" presId="urn:microsoft.com/office/officeart/2005/8/layout/vList3"/>
    <dgm:cxn modelId="{FC6B2D7F-C946-45D3-8EFD-D3AE4F156E6C}" type="presParOf" srcId="{88EB49FE-E7A9-4D54-8E2B-7AFDFFC695AB}" destId="{73B12648-79FB-4E30-A703-86965D63F631}" srcOrd="0" destOrd="0" presId="urn:microsoft.com/office/officeart/2005/8/layout/vList3"/>
    <dgm:cxn modelId="{5C92D692-7520-4DFB-85DA-3324996B02F0}" type="presParOf" srcId="{73B12648-79FB-4E30-A703-86965D63F631}" destId="{F48B46F5-20F5-40C2-88B6-3C2B01786E95}" srcOrd="0" destOrd="0" presId="urn:microsoft.com/office/officeart/2005/8/layout/vList3"/>
    <dgm:cxn modelId="{4C0F625C-B4DE-4DDF-9B98-0D1AD37BA9FE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en-US"/>
            <a:t>Day 5/ Keelung (Taipei),Taiwan</a:t>
          </a:r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58607" custLinFactNeighborY="204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AAE7DBAA-6DA8-430F-94DC-E41D6D96A7C7}" type="presOf" srcId="{36D0280E-8328-475D-9514-ACB88DA4C416}" destId="{88EB49FE-E7A9-4D54-8E2B-7AFDFFC695AB}" srcOrd="0" destOrd="0" presId="urn:microsoft.com/office/officeart/2005/8/layout/vList3"/>
    <dgm:cxn modelId="{F3887780-76B1-479E-980D-150895A91039}" type="presOf" srcId="{B2C302AC-75C3-4CA8-953E-7F34E5BE1E47}" destId="{AF88AEC3-E905-403A-99E6-E8AB13F0B714}" srcOrd="0" destOrd="0" presId="urn:microsoft.com/office/officeart/2005/8/layout/vList3"/>
    <dgm:cxn modelId="{06C5C95D-6209-4952-A7F3-D833513F4A66}" type="presParOf" srcId="{88EB49FE-E7A9-4D54-8E2B-7AFDFFC695AB}" destId="{73B12648-79FB-4E30-A703-86965D63F631}" srcOrd="0" destOrd="0" presId="urn:microsoft.com/office/officeart/2005/8/layout/vList3"/>
    <dgm:cxn modelId="{4E3B3915-2DE4-4878-AFBE-FE99FE701135}" type="presParOf" srcId="{73B12648-79FB-4E30-A703-86965D63F631}" destId="{F48B46F5-20F5-40C2-88B6-3C2B01786E95}" srcOrd="0" destOrd="0" presId="urn:microsoft.com/office/officeart/2005/8/layout/vList3"/>
    <dgm:cxn modelId="{E7BFAD0E-3374-496E-B75A-477E3291D3F6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th-TH" b="1"/>
            <a:t>อัตราค่าบริการนี้รวม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96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AE1E7215-6D8E-423A-AE5D-BBBF23F9DF94}" type="presOf" srcId="{36D0280E-8328-475D-9514-ACB88DA4C416}" destId="{88EB49FE-E7A9-4D54-8E2B-7AFDFFC695AB}" srcOrd="0" destOrd="0" presId="urn:microsoft.com/office/officeart/2005/8/layout/vList3"/>
    <dgm:cxn modelId="{92F8A2FE-161B-45E1-A891-2207EF27360E}" type="presOf" srcId="{B2C302AC-75C3-4CA8-953E-7F34E5BE1E47}" destId="{AF88AEC3-E905-403A-99E6-E8AB13F0B714}" srcOrd="0" destOrd="0" presId="urn:microsoft.com/office/officeart/2005/8/layout/vList3"/>
    <dgm:cxn modelId="{37D276C6-F7C0-45E5-966F-73FB3134F446}" type="presParOf" srcId="{88EB49FE-E7A9-4D54-8E2B-7AFDFFC695AB}" destId="{73B12648-79FB-4E30-A703-86965D63F631}" srcOrd="0" destOrd="0" presId="urn:microsoft.com/office/officeart/2005/8/layout/vList3"/>
    <dgm:cxn modelId="{23CDACC8-E7DE-4970-B0BA-A72FE75C7F16}" type="presParOf" srcId="{73B12648-79FB-4E30-A703-86965D63F631}" destId="{F48B46F5-20F5-40C2-88B6-3C2B01786E95}" srcOrd="0" destOrd="0" presId="urn:microsoft.com/office/officeart/2005/8/layout/vList3"/>
    <dgm:cxn modelId="{A0A4D16D-37B4-44B4-AC36-EE26964E53B0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th-TH" b="1"/>
            <a:t>อัตราค่าบริการนี้ไม่รวม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4043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5342FF9E-2BDB-4981-88DE-06D3DF622C1F}" type="presOf" srcId="{B2C302AC-75C3-4CA8-953E-7F34E5BE1E47}" destId="{AF88AEC3-E905-403A-99E6-E8AB13F0B714}" srcOrd="0" destOrd="0" presId="urn:microsoft.com/office/officeart/2005/8/layout/vList3"/>
    <dgm:cxn modelId="{244E6332-E7DB-4C8D-BD33-798A2FD6DCAD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D5BFB7C3-8CFE-4E07-AB17-E3B64DFA6563}" type="presParOf" srcId="{88EB49FE-E7A9-4D54-8E2B-7AFDFFC695AB}" destId="{73B12648-79FB-4E30-A703-86965D63F631}" srcOrd="0" destOrd="0" presId="urn:microsoft.com/office/officeart/2005/8/layout/vList3"/>
    <dgm:cxn modelId="{E479F4E9-CFEF-462C-9B35-31D3336B1B8E}" type="presParOf" srcId="{73B12648-79FB-4E30-A703-86965D63F631}" destId="{F48B46F5-20F5-40C2-88B6-3C2B01786E95}" srcOrd="0" destOrd="0" presId="urn:microsoft.com/office/officeart/2005/8/layout/vList3"/>
    <dgm:cxn modelId="{D3FC72A4-11F2-4FAC-A1A9-8188F34BD546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th-TH" b="1"/>
            <a:t>เงื่อนไขการชำระเงิน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-27868" custLinFactNeighborY="1360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DE9556D-0EDE-46FC-ACCD-04DEAC3C9022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178AB103-EAD0-4400-ABF3-9E562D7E5097}" type="presOf" srcId="{B2C302AC-75C3-4CA8-953E-7F34E5BE1E47}" destId="{AF88AEC3-E905-403A-99E6-E8AB13F0B714}" srcOrd="0" destOrd="0" presId="urn:microsoft.com/office/officeart/2005/8/layout/vList3"/>
    <dgm:cxn modelId="{2DD21CFB-59FB-49DC-A777-488C59D96E7C}" type="presParOf" srcId="{88EB49FE-E7A9-4D54-8E2B-7AFDFFC695AB}" destId="{73B12648-79FB-4E30-A703-86965D63F631}" srcOrd="0" destOrd="0" presId="urn:microsoft.com/office/officeart/2005/8/layout/vList3"/>
    <dgm:cxn modelId="{092A3598-29DF-4A18-BC6C-3A438CFD9273}" type="presParOf" srcId="{73B12648-79FB-4E30-A703-86965D63F631}" destId="{F48B46F5-20F5-40C2-88B6-3C2B01786E95}" srcOrd="0" destOrd="0" presId="urn:microsoft.com/office/officeart/2005/8/layout/vList3"/>
    <dgm:cxn modelId="{8996E16D-04B2-440C-82CB-07091FA582BD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/>
      <dgm:spPr/>
      <dgm:t>
        <a:bodyPr/>
        <a:lstStyle/>
        <a:p>
          <a:r>
            <a:rPr lang="th-TH" b="1"/>
            <a:t>เงื่อนไขการยกเลิก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2225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73FB1E2-AB00-40A6-AA09-0DC9EA44E3FB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3FA27C05-6F88-4E1E-9FA8-774843F19005}" type="presOf" srcId="{36D0280E-8328-475D-9514-ACB88DA4C416}" destId="{88EB49FE-E7A9-4D54-8E2B-7AFDFFC695AB}" srcOrd="0" destOrd="0" presId="urn:microsoft.com/office/officeart/2005/8/layout/vList3"/>
    <dgm:cxn modelId="{DE9BF5B1-9CAB-48E9-A427-A0235FCEF16B}" type="presParOf" srcId="{88EB49FE-E7A9-4D54-8E2B-7AFDFFC695AB}" destId="{73B12648-79FB-4E30-A703-86965D63F631}" srcOrd="0" destOrd="0" presId="urn:microsoft.com/office/officeart/2005/8/layout/vList3"/>
    <dgm:cxn modelId="{46183C7B-D3C8-45D4-8676-518A9CE0F625}" type="presParOf" srcId="{73B12648-79FB-4E30-A703-86965D63F631}" destId="{F48B46F5-20F5-40C2-88B6-3C2B01786E95}" srcOrd="0" destOrd="0" presId="urn:microsoft.com/office/officeart/2005/8/layout/vList3"/>
    <dgm:cxn modelId="{3512EBBE-1D81-4194-871C-5C3D265CC436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1 / Keelung (Taipei),Taiwan</a:t>
          </a:r>
          <a:endParaRPr lang="th-TH" sz="1700" kern="1200"/>
        </a:p>
      </dsp:txBody>
      <dsp:txXfrm rot="10800000">
        <a:off x="152372" y="0"/>
        <a:ext cx="5594377" cy="425451"/>
      </dsp:txXfrm>
    </dsp:sp>
    <dsp:sp modelId="{F48B46F5-20F5-40C2-88B6-3C2B01786E95}">
      <dsp:nvSpPr>
        <dsp:cNvPr id="0" name=""/>
        <dsp:cNvSpPr/>
      </dsp:nvSpPr>
      <dsp:spPr>
        <a:xfrm>
          <a:off x="416390" y="0"/>
          <a:ext cx="425451" cy="42545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0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72390" rIns="135128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/>
            <a:t>หมายเหตุ</a:t>
          </a:r>
        </a:p>
      </dsp:txBody>
      <dsp:txXfrm rot="10800000">
        <a:off x="106362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23004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2 / Miyako Island,Japan</a:t>
          </a:r>
          <a:endParaRPr lang="th-TH" sz="1700" kern="1200"/>
        </a:p>
      </dsp:txBody>
      <dsp:txXfrm rot="10800000">
        <a:off x="129366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3 / Naha (Okinawa),Japan</a:t>
          </a:r>
          <a:endParaRPr lang="th-TH" sz="1700" kern="1200"/>
        </a:p>
      </dsp:txBody>
      <dsp:txXfrm rot="10800000">
        <a:off x="152371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28775" y="0"/>
          <a:ext cx="5700740" cy="425450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4 / Ishigaki , Japan</a:t>
          </a:r>
          <a:endParaRPr lang="th-TH" sz="1700" kern="1200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sp:txBody>
      <dsp:txXfrm rot="10800000">
        <a:off x="135137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64770" rIns="120904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5/ Keelung (Taipei),Taiwan</a:t>
          </a:r>
          <a:endParaRPr lang="th-TH" sz="1700" kern="1200"/>
        </a:p>
      </dsp:txBody>
      <dsp:txXfrm rot="10800000">
        <a:off x="152371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72390" rIns="135128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/>
            <a:t>อัตราค่าบริการนี้รวม</a:t>
          </a:r>
        </a:p>
      </dsp:txBody>
      <dsp:txXfrm rot="10800000">
        <a:off x="152371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72390" rIns="135128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/>
            <a:t>อัตราค่าบริการนี้ไม่รวม</a:t>
          </a:r>
        </a:p>
      </dsp:txBody>
      <dsp:txXfrm rot="10800000">
        <a:off x="152371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0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72390" rIns="135128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/>
            <a:t>เงื่อนไขการชำระเงิน</a:t>
          </a:r>
        </a:p>
      </dsp:txBody>
      <dsp:txXfrm rot="10800000">
        <a:off x="106362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6009" y="0"/>
          <a:ext cx="5700740" cy="42545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612" tIns="72390" rIns="135128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/>
            <a:t>เงื่อนไขการยกเลิก</a:t>
          </a:r>
        </a:p>
      </dsp:txBody>
      <dsp:txXfrm rot="10800000">
        <a:off x="152371" y="0"/>
        <a:ext cx="5594378" cy="425450"/>
      </dsp:txXfrm>
    </dsp:sp>
    <dsp:sp modelId="{F48B46F5-20F5-40C2-88B6-3C2B01786E95}">
      <dsp:nvSpPr>
        <dsp:cNvPr id="0" name=""/>
        <dsp:cNvSpPr/>
      </dsp:nvSpPr>
      <dsp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2A408-BC90-42A7-8EB7-169B90C8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16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cp:lastPrinted>2026-02-23T06:41:00Z</cp:lastPrinted>
  <dcterms:created xsi:type="dcterms:W3CDTF">2024-12-20T09:47:00Z</dcterms:created>
  <dcterms:modified xsi:type="dcterms:W3CDTF">2026-02-23T06:43:00Z</dcterms:modified>
</cp:coreProperties>
</file>